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15" w:rsidRPr="00277915" w:rsidRDefault="00277915" w:rsidP="0027791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77915" w:rsidRDefault="00277915" w:rsidP="00277915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277915">
        <w:rPr>
          <w:rFonts w:ascii="Arial" w:eastAsia="Times New Roman" w:hAnsi="Arial" w:cs="Arial"/>
          <w:sz w:val="24"/>
          <w:szCs w:val="24"/>
          <w:lang w:eastAsia="cs-CZ"/>
        </w:rPr>
        <w:t>V dobách slavného Království českého měl u dvora významné postavení také zpovědník, který naslouchal zpovědím nejmocnějších.</w:t>
      </w:r>
    </w:p>
    <w:p w:rsidR="00277915" w:rsidRDefault="00277915" w:rsidP="00277915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277915">
        <w:rPr>
          <w:rFonts w:ascii="Arial" w:eastAsia="Times New Roman" w:hAnsi="Arial" w:cs="Arial"/>
          <w:sz w:val="24"/>
          <w:szCs w:val="24"/>
          <w:lang w:eastAsia="cs-CZ"/>
        </w:rPr>
        <w:t xml:space="preserve"> Ale ne vždy měl král a královna shodného zpovědníka - stejně jako například královna Žofie, která najala do svých služeb Jana Nepomuckého. Královna se mu svěřovala se všemi hříchy a nikdy nepochybovala, že by Jan Nepomucký její důvěru zradil. Oddaný zpovědník si královniny důvěry natolik cenil, že neprozradil jediné sl</w:t>
      </w:r>
      <w:r>
        <w:rPr>
          <w:rFonts w:ascii="Arial" w:eastAsia="Times New Roman" w:hAnsi="Arial" w:cs="Arial"/>
          <w:sz w:val="24"/>
          <w:szCs w:val="24"/>
          <w:lang w:eastAsia="cs-CZ"/>
        </w:rPr>
        <w:t>ovo</w:t>
      </w:r>
      <w:r w:rsidRPr="00277915">
        <w:rPr>
          <w:rFonts w:ascii="Arial" w:eastAsia="Times New Roman" w:hAnsi="Arial" w:cs="Arial"/>
          <w:sz w:val="24"/>
          <w:szCs w:val="24"/>
          <w:lang w:eastAsia="cs-CZ"/>
        </w:rPr>
        <w:t xml:space="preserve"> z toho, co kdy od královny vyslechl. I když na něj král Václav IV. mnohokrát naléhal a žádal, aby zpovědní tajemství vy</w:t>
      </w:r>
      <w:r>
        <w:rPr>
          <w:rFonts w:ascii="Arial" w:eastAsia="Times New Roman" w:hAnsi="Arial" w:cs="Arial"/>
          <w:sz w:val="24"/>
          <w:szCs w:val="24"/>
          <w:lang w:eastAsia="cs-CZ"/>
        </w:rPr>
        <w:t>zradil, čestný zpovědník mlčel.</w:t>
      </w:r>
    </w:p>
    <w:p w:rsidR="00277915" w:rsidRPr="00277915" w:rsidRDefault="00277915" w:rsidP="00277915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277915">
        <w:rPr>
          <w:rFonts w:ascii="Arial" w:eastAsia="Times New Roman" w:hAnsi="Arial" w:cs="Arial"/>
          <w:sz w:val="24"/>
          <w:szCs w:val="24"/>
          <w:lang w:eastAsia="cs-CZ"/>
        </w:rPr>
        <w:t>Nepromluvil ani pod hrozb</w:t>
      </w: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277915">
        <w:rPr>
          <w:rFonts w:ascii="Arial" w:eastAsia="Times New Roman" w:hAnsi="Arial" w:cs="Arial"/>
          <w:sz w:val="24"/>
          <w:szCs w:val="24"/>
          <w:lang w:eastAsia="cs-CZ"/>
        </w:rPr>
        <w:t>u trestu smrti, ani na mučidlech, a tak byl z roz</w:t>
      </w:r>
      <w:r>
        <w:rPr>
          <w:rFonts w:ascii="Arial" w:eastAsia="Times New Roman" w:hAnsi="Arial" w:cs="Arial"/>
          <w:sz w:val="24"/>
          <w:szCs w:val="24"/>
          <w:lang w:eastAsia="cs-CZ"/>
        </w:rPr>
        <w:t>kazu krále svržen z mostu do Vl</w:t>
      </w:r>
      <w:r w:rsidR="00EF1F06">
        <w:rPr>
          <w:rFonts w:ascii="Arial" w:eastAsia="Times New Roman" w:hAnsi="Arial" w:cs="Arial"/>
          <w:sz w:val="24"/>
          <w:szCs w:val="24"/>
          <w:lang w:eastAsia="cs-CZ"/>
        </w:rPr>
        <w:t>tavy. V tu chvíli se</w:t>
      </w:r>
      <w:r w:rsidRPr="00277915">
        <w:rPr>
          <w:rFonts w:ascii="Arial" w:eastAsia="Times New Roman" w:hAnsi="Arial" w:cs="Arial"/>
          <w:sz w:val="24"/>
          <w:szCs w:val="24"/>
          <w:lang w:eastAsia="cs-CZ"/>
        </w:rPr>
        <w:t xml:space="preserve"> nad hladinou Vltavy objevilo pět hvězd, které by měly symbolizovat latinské slovo "tacet", což znamená "mlčí".</w:t>
      </w:r>
    </w:p>
    <w:p w:rsidR="009B059E" w:rsidRDefault="00EF1F06"/>
    <w:sectPr w:rsidR="009B059E" w:rsidSect="00BF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277915"/>
    <w:rsid w:val="00277915"/>
    <w:rsid w:val="005E0B89"/>
    <w:rsid w:val="007F1690"/>
    <w:rsid w:val="00BF1F0A"/>
    <w:rsid w:val="00C50C75"/>
    <w:rsid w:val="00EF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F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2017-02-07T07:19:00Z</dcterms:created>
  <dcterms:modified xsi:type="dcterms:W3CDTF">2017-02-07T14:45:00Z</dcterms:modified>
</cp:coreProperties>
</file>