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54D" w:rsidRDefault="0041293D" w:rsidP="0041293D">
      <w:pPr>
        <w:jc w:val="center"/>
        <w:rPr>
          <w:rFonts w:ascii="Arial" w:hAnsi="Arial" w:cs="Arial"/>
          <w:b/>
          <w:sz w:val="24"/>
          <w:szCs w:val="24"/>
        </w:rPr>
      </w:pPr>
      <w:r w:rsidRPr="0041293D">
        <w:rPr>
          <w:rFonts w:ascii="Arial" w:hAnsi="Arial" w:cs="Arial"/>
          <w:b/>
          <w:sz w:val="24"/>
          <w:szCs w:val="24"/>
        </w:rPr>
        <w:t>KRITÉRIA REFERÁTU NA PŘEČTENOU KNIHU</w:t>
      </w:r>
    </w:p>
    <w:p w:rsidR="0041293D" w:rsidRPr="0041293D" w:rsidRDefault="0041293D" w:rsidP="0041293D">
      <w:pPr>
        <w:jc w:val="center"/>
        <w:rPr>
          <w:rFonts w:ascii="Arial" w:hAnsi="Arial" w:cs="Arial"/>
          <w:b/>
          <w:sz w:val="24"/>
          <w:szCs w:val="24"/>
        </w:rPr>
      </w:pPr>
    </w:p>
    <w:p w:rsidR="0041293D" w:rsidRPr="0041293D" w:rsidRDefault="0041293D" w:rsidP="0041293D">
      <w:pPr>
        <w:jc w:val="left"/>
        <w:rPr>
          <w:rFonts w:ascii="Arial" w:hAnsi="Arial" w:cs="Arial"/>
          <w:sz w:val="24"/>
          <w:szCs w:val="24"/>
        </w:rPr>
      </w:pPr>
      <w:r w:rsidRPr="0041293D">
        <w:rPr>
          <w:rFonts w:ascii="Arial" w:hAnsi="Arial" w:cs="Arial"/>
          <w:sz w:val="24"/>
          <w:szCs w:val="24"/>
        </w:rPr>
        <w:t>OBSAHOVÁ STRÁNKA</w:t>
      </w:r>
      <w:r>
        <w:rPr>
          <w:rFonts w:ascii="Arial" w:hAnsi="Arial" w:cs="Arial"/>
          <w:sz w:val="24"/>
          <w:szCs w:val="24"/>
        </w:rPr>
        <w:t xml:space="preserve"> (</w:t>
      </w:r>
      <w:r w:rsidRPr="0041293D">
        <w:rPr>
          <w:rFonts w:ascii="Arial" w:hAnsi="Arial" w:cs="Arial"/>
          <w:b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 xml:space="preserve"> ZAZNÍ PŘI PREZENTACI)</w:t>
      </w:r>
    </w:p>
    <w:p w:rsidR="0041293D" w:rsidRDefault="0041293D" w:rsidP="0041293D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1293D">
        <w:rPr>
          <w:rFonts w:ascii="Arial" w:hAnsi="Arial" w:cs="Arial"/>
          <w:sz w:val="24"/>
          <w:szCs w:val="24"/>
          <w:u w:val="single"/>
        </w:rPr>
        <w:t>základní informace o knize</w:t>
      </w:r>
      <w:r>
        <w:rPr>
          <w:rFonts w:ascii="Arial" w:hAnsi="Arial" w:cs="Arial"/>
          <w:sz w:val="24"/>
          <w:szCs w:val="24"/>
        </w:rPr>
        <w:t xml:space="preserve"> (</w:t>
      </w:r>
      <w:r w:rsidRPr="0041293D">
        <w:rPr>
          <w:rFonts w:ascii="Arial" w:hAnsi="Arial" w:cs="Arial"/>
          <w:b/>
          <w:sz w:val="24"/>
          <w:szCs w:val="24"/>
        </w:rPr>
        <w:t>název</w:t>
      </w:r>
      <w:r>
        <w:rPr>
          <w:rFonts w:ascii="Arial" w:hAnsi="Arial" w:cs="Arial"/>
          <w:sz w:val="24"/>
          <w:szCs w:val="24"/>
        </w:rPr>
        <w:t xml:space="preserve"> knihy, celé jméno </w:t>
      </w:r>
      <w:r w:rsidRPr="0041293D">
        <w:rPr>
          <w:rFonts w:ascii="Arial" w:hAnsi="Arial" w:cs="Arial"/>
          <w:b/>
          <w:sz w:val="24"/>
          <w:szCs w:val="24"/>
        </w:rPr>
        <w:t>autora</w:t>
      </w:r>
      <w:r>
        <w:rPr>
          <w:rFonts w:ascii="Arial" w:hAnsi="Arial" w:cs="Arial"/>
          <w:sz w:val="24"/>
          <w:szCs w:val="24"/>
        </w:rPr>
        <w:t xml:space="preserve">, kde a v jakém roce byla kniha </w:t>
      </w:r>
      <w:r w:rsidRPr="0041293D">
        <w:rPr>
          <w:rFonts w:ascii="Arial" w:hAnsi="Arial" w:cs="Arial"/>
          <w:b/>
          <w:sz w:val="24"/>
          <w:szCs w:val="24"/>
        </w:rPr>
        <w:t>vydána</w:t>
      </w:r>
      <w:r>
        <w:rPr>
          <w:rFonts w:ascii="Arial" w:hAnsi="Arial" w:cs="Arial"/>
          <w:sz w:val="24"/>
          <w:szCs w:val="24"/>
        </w:rPr>
        <w:t xml:space="preserve">, </w:t>
      </w:r>
      <w:r w:rsidRPr="0041293D">
        <w:rPr>
          <w:rFonts w:ascii="Arial" w:hAnsi="Arial" w:cs="Arial"/>
          <w:sz w:val="24"/>
          <w:szCs w:val="24"/>
        </w:rPr>
        <w:t xml:space="preserve">jedná-li se o knihu, jejíž originál byl psán cizojazyčně (cizí autor) a do češtiny byla přeložena, zmiňte, </w:t>
      </w:r>
      <w:r w:rsidRPr="0041293D">
        <w:rPr>
          <w:rFonts w:ascii="Arial" w:hAnsi="Arial" w:cs="Arial"/>
          <w:b/>
          <w:sz w:val="24"/>
          <w:szCs w:val="24"/>
        </w:rPr>
        <w:t>kdo</w:t>
      </w:r>
      <w:r w:rsidRPr="0041293D">
        <w:rPr>
          <w:rFonts w:ascii="Arial" w:hAnsi="Arial" w:cs="Arial"/>
          <w:sz w:val="24"/>
          <w:szCs w:val="24"/>
        </w:rPr>
        <w:t xml:space="preserve"> knihu </w:t>
      </w:r>
      <w:r w:rsidRPr="0041293D">
        <w:rPr>
          <w:rFonts w:ascii="Arial" w:hAnsi="Arial" w:cs="Arial"/>
          <w:b/>
          <w:sz w:val="24"/>
          <w:szCs w:val="24"/>
        </w:rPr>
        <w:t>překládal</w:t>
      </w:r>
      <w:r>
        <w:rPr>
          <w:rFonts w:ascii="Arial" w:hAnsi="Arial" w:cs="Arial"/>
          <w:sz w:val="24"/>
          <w:szCs w:val="24"/>
        </w:rPr>
        <w:t xml:space="preserve">) </w:t>
      </w:r>
    </w:p>
    <w:p w:rsidR="0041293D" w:rsidRPr="0041293D" w:rsidRDefault="0041293D" w:rsidP="0041293D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41293D">
        <w:rPr>
          <w:rFonts w:ascii="Arial" w:hAnsi="Arial" w:cs="Arial"/>
          <w:sz w:val="24"/>
          <w:szCs w:val="24"/>
          <w:u w:val="single"/>
        </w:rPr>
        <w:t>druhově a žánrově dílo zařadit</w:t>
      </w:r>
      <w:r>
        <w:rPr>
          <w:rFonts w:ascii="Arial" w:hAnsi="Arial" w:cs="Arial"/>
          <w:sz w:val="24"/>
          <w:szCs w:val="24"/>
        </w:rPr>
        <w:t xml:space="preserve"> (</w:t>
      </w:r>
      <w:r w:rsidRPr="0041293D">
        <w:rPr>
          <w:rFonts w:ascii="Arial" w:hAnsi="Arial" w:cs="Arial"/>
          <w:b/>
          <w:sz w:val="24"/>
          <w:szCs w:val="24"/>
        </w:rPr>
        <w:t>literární druh</w:t>
      </w:r>
      <w:r>
        <w:rPr>
          <w:rFonts w:ascii="Arial" w:hAnsi="Arial" w:cs="Arial"/>
          <w:sz w:val="24"/>
          <w:szCs w:val="24"/>
        </w:rPr>
        <w:t xml:space="preserve">- poezie, próza, drama; </w:t>
      </w:r>
      <w:r w:rsidRPr="0041293D">
        <w:rPr>
          <w:rFonts w:ascii="Arial" w:hAnsi="Arial" w:cs="Arial"/>
          <w:b/>
          <w:sz w:val="24"/>
          <w:szCs w:val="24"/>
        </w:rPr>
        <w:t>literární žánr</w:t>
      </w:r>
      <w:r>
        <w:rPr>
          <w:rFonts w:ascii="Arial" w:hAnsi="Arial" w:cs="Arial"/>
          <w:sz w:val="24"/>
          <w:szCs w:val="24"/>
        </w:rPr>
        <w:t>- povídka, pověst, bajka, novela...)</w:t>
      </w:r>
    </w:p>
    <w:p w:rsidR="0041293D" w:rsidRDefault="0041293D" w:rsidP="0041293D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41293D">
        <w:rPr>
          <w:rFonts w:ascii="Arial" w:hAnsi="Arial" w:cs="Arial"/>
          <w:sz w:val="24"/>
          <w:szCs w:val="24"/>
          <w:u w:val="single"/>
        </w:rPr>
        <w:t>samotný obsah, děj</w:t>
      </w:r>
      <w:r>
        <w:rPr>
          <w:rFonts w:ascii="Arial" w:hAnsi="Arial" w:cs="Arial"/>
          <w:sz w:val="24"/>
          <w:szCs w:val="24"/>
        </w:rPr>
        <w:t xml:space="preserve"> (zmínit </w:t>
      </w:r>
      <w:r w:rsidRPr="0041293D">
        <w:rPr>
          <w:rFonts w:ascii="Arial" w:hAnsi="Arial" w:cs="Arial"/>
          <w:b/>
          <w:sz w:val="24"/>
          <w:szCs w:val="24"/>
        </w:rPr>
        <w:t>téma</w:t>
      </w:r>
      <w:r>
        <w:rPr>
          <w:rFonts w:ascii="Arial" w:hAnsi="Arial" w:cs="Arial"/>
          <w:sz w:val="24"/>
          <w:szCs w:val="24"/>
        </w:rPr>
        <w:t xml:space="preserve">, nastínit </w:t>
      </w:r>
      <w:r w:rsidRPr="0041293D">
        <w:rPr>
          <w:rFonts w:ascii="Arial" w:hAnsi="Arial" w:cs="Arial"/>
          <w:b/>
          <w:sz w:val="24"/>
          <w:szCs w:val="24"/>
        </w:rPr>
        <w:t>příběh</w:t>
      </w:r>
      <w:r>
        <w:rPr>
          <w:rFonts w:ascii="Arial" w:hAnsi="Arial" w:cs="Arial"/>
          <w:sz w:val="24"/>
          <w:szCs w:val="24"/>
        </w:rPr>
        <w:t xml:space="preserve">, popsat </w:t>
      </w:r>
      <w:r w:rsidRPr="0041293D">
        <w:rPr>
          <w:rFonts w:ascii="Arial" w:hAnsi="Arial" w:cs="Arial"/>
          <w:b/>
          <w:sz w:val="24"/>
          <w:szCs w:val="24"/>
        </w:rPr>
        <w:t>motivy</w:t>
      </w:r>
      <w:r>
        <w:rPr>
          <w:rFonts w:ascii="Arial" w:hAnsi="Arial" w:cs="Arial"/>
          <w:sz w:val="24"/>
          <w:szCs w:val="24"/>
        </w:rPr>
        <w:t>; nemusíte prozrazovat, jak příběh skončí, chcete-li, aby si posluchači knihu přečetli)</w:t>
      </w:r>
    </w:p>
    <w:p w:rsidR="0041293D" w:rsidRPr="0041293D" w:rsidRDefault="0041293D" w:rsidP="0041293D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místo a čas</w:t>
      </w:r>
      <w:r>
        <w:rPr>
          <w:rFonts w:ascii="Arial" w:hAnsi="Arial" w:cs="Arial"/>
          <w:sz w:val="24"/>
          <w:szCs w:val="24"/>
        </w:rPr>
        <w:t xml:space="preserve"> (</w:t>
      </w:r>
      <w:r w:rsidRPr="0041293D">
        <w:rPr>
          <w:rFonts w:ascii="Arial" w:hAnsi="Arial" w:cs="Arial"/>
          <w:b/>
          <w:sz w:val="24"/>
          <w:szCs w:val="24"/>
        </w:rPr>
        <w:t>kdy a kde se děj odehrává</w:t>
      </w:r>
      <w:r>
        <w:rPr>
          <w:rFonts w:ascii="Arial" w:hAnsi="Arial" w:cs="Arial"/>
          <w:sz w:val="24"/>
          <w:szCs w:val="24"/>
        </w:rPr>
        <w:t>, pokud není přímo řečeno, je třeba odvodit)</w:t>
      </w:r>
    </w:p>
    <w:p w:rsidR="0041293D" w:rsidRPr="0041293D" w:rsidRDefault="0041293D" w:rsidP="0041293D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charakteristika postav</w:t>
      </w:r>
      <w:r>
        <w:rPr>
          <w:rFonts w:ascii="Arial" w:hAnsi="Arial" w:cs="Arial"/>
          <w:sz w:val="24"/>
          <w:szCs w:val="24"/>
        </w:rPr>
        <w:t xml:space="preserve"> (nejenže zmíníte, jaký </w:t>
      </w:r>
      <w:r w:rsidRPr="0041293D">
        <w:rPr>
          <w:rFonts w:ascii="Arial" w:hAnsi="Arial" w:cs="Arial"/>
          <w:b/>
          <w:sz w:val="24"/>
          <w:szCs w:val="24"/>
        </w:rPr>
        <w:t>hrdina</w:t>
      </w:r>
      <w:r>
        <w:rPr>
          <w:rFonts w:ascii="Arial" w:hAnsi="Arial" w:cs="Arial"/>
          <w:sz w:val="24"/>
          <w:szCs w:val="24"/>
        </w:rPr>
        <w:t xml:space="preserve"> je, ale své mínění podložíte na konkrétních případech jeho chování)</w:t>
      </w:r>
    </w:p>
    <w:p w:rsidR="0041293D" w:rsidRPr="0041293D" w:rsidRDefault="0041293D" w:rsidP="0041293D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41293D">
        <w:rPr>
          <w:rFonts w:ascii="Arial" w:hAnsi="Arial" w:cs="Arial"/>
          <w:sz w:val="24"/>
          <w:szCs w:val="24"/>
          <w:u w:val="single"/>
        </w:rPr>
        <w:t xml:space="preserve">citace z knihy </w:t>
      </w:r>
      <w:r>
        <w:rPr>
          <w:rFonts w:ascii="Arial" w:hAnsi="Arial" w:cs="Arial"/>
          <w:sz w:val="24"/>
          <w:szCs w:val="24"/>
        </w:rPr>
        <w:t xml:space="preserve">(uvést posluchače do toho, jaká </w:t>
      </w:r>
      <w:r w:rsidRPr="0041293D">
        <w:rPr>
          <w:rFonts w:ascii="Arial" w:hAnsi="Arial" w:cs="Arial"/>
          <w:b/>
          <w:sz w:val="24"/>
          <w:szCs w:val="24"/>
        </w:rPr>
        <w:t>pasáž z knihy</w:t>
      </w:r>
      <w:r>
        <w:rPr>
          <w:rFonts w:ascii="Arial" w:hAnsi="Arial" w:cs="Arial"/>
          <w:sz w:val="24"/>
          <w:szCs w:val="24"/>
        </w:rPr>
        <w:t xml:space="preserve"> zazní a důvod výběru příslušného úseku, přečtení ukázky)</w:t>
      </w:r>
    </w:p>
    <w:p w:rsidR="0041293D" w:rsidRPr="0041293D" w:rsidRDefault="0041293D" w:rsidP="0041293D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41293D">
        <w:rPr>
          <w:rFonts w:ascii="Arial" w:hAnsi="Arial" w:cs="Arial"/>
          <w:sz w:val="24"/>
          <w:szCs w:val="24"/>
          <w:u w:val="single"/>
        </w:rPr>
        <w:t>vlastní názor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(zhodnocení díla, jasně argumentačně podepřít, proč tak hodnotím)</w:t>
      </w:r>
    </w:p>
    <w:p w:rsidR="0041293D" w:rsidRPr="0041293D" w:rsidRDefault="0041293D" w:rsidP="0041293D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41293D">
        <w:rPr>
          <w:rFonts w:ascii="Arial" w:hAnsi="Arial" w:cs="Arial"/>
          <w:sz w:val="24"/>
          <w:szCs w:val="24"/>
          <w:u w:val="single"/>
        </w:rPr>
        <w:t>další</w:t>
      </w:r>
      <w:r>
        <w:rPr>
          <w:rFonts w:ascii="Arial" w:hAnsi="Arial" w:cs="Arial"/>
          <w:sz w:val="24"/>
          <w:szCs w:val="24"/>
        </w:rPr>
        <w:t xml:space="preserve"> (lze zmínit, jestli vám kniha připomněla jiné dílo, zda byla zfilmovaná, zinscenovaná v divadle...)</w:t>
      </w:r>
    </w:p>
    <w:p w:rsidR="0041293D" w:rsidRDefault="0041293D" w:rsidP="0041293D">
      <w:pPr>
        <w:pStyle w:val="Odstavecseseznamem"/>
        <w:spacing w:line="276" w:lineRule="auto"/>
        <w:rPr>
          <w:rFonts w:ascii="Arial" w:hAnsi="Arial" w:cs="Arial"/>
          <w:sz w:val="24"/>
          <w:szCs w:val="24"/>
        </w:rPr>
      </w:pPr>
    </w:p>
    <w:p w:rsidR="0041293D" w:rsidRDefault="0041293D" w:rsidP="0041293D">
      <w:pPr>
        <w:pStyle w:val="Odstavecseseznamem"/>
        <w:spacing w:line="276" w:lineRule="auto"/>
        <w:ind w:left="142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FORMÁLNÍ STRÁNKA (</w:t>
      </w:r>
      <w:r w:rsidRPr="0041293D">
        <w:rPr>
          <w:rFonts w:ascii="Arial" w:hAnsi="Arial" w:cs="Arial"/>
          <w:b/>
          <w:sz w:val="24"/>
          <w:szCs w:val="24"/>
        </w:rPr>
        <w:t>JAK</w:t>
      </w:r>
      <w:r>
        <w:rPr>
          <w:rFonts w:ascii="Arial" w:hAnsi="Arial" w:cs="Arial"/>
          <w:sz w:val="24"/>
          <w:szCs w:val="24"/>
        </w:rPr>
        <w:t xml:space="preserve"> ZAZNÍ PREZENTACE)</w:t>
      </w:r>
    </w:p>
    <w:p w:rsidR="0041293D" w:rsidRDefault="0041293D" w:rsidP="0041293D">
      <w:pPr>
        <w:pStyle w:val="Odstavecseseznamem"/>
        <w:spacing w:line="276" w:lineRule="auto"/>
        <w:ind w:left="142"/>
        <w:jc w:val="left"/>
        <w:rPr>
          <w:rFonts w:ascii="Arial" w:hAnsi="Arial" w:cs="Arial"/>
          <w:sz w:val="24"/>
          <w:szCs w:val="24"/>
        </w:rPr>
      </w:pPr>
    </w:p>
    <w:p w:rsidR="0041293D" w:rsidRPr="0041293D" w:rsidRDefault="0041293D" w:rsidP="0041293D">
      <w:pPr>
        <w:pStyle w:val="Odstavecseseznamem"/>
        <w:numPr>
          <w:ilvl w:val="0"/>
          <w:numId w:val="3"/>
        </w:numPr>
        <w:spacing w:line="360" w:lineRule="auto"/>
        <w:jc w:val="left"/>
        <w:rPr>
          <w:rFonts w:ascii="Arial" w:hAnsi="Arial" w:cs="Arial"/>
          <w:sz w:val="24"/>
          <w:szCs w:val="24"/>
          <w:u w:val="single"/>
        </w:rPr>
      </w:pPr>
      <w:r w:rsidRPr="0041293D">
        <w:rPr>
          <w:rFonts w:ascii="Arial" w:hAnsi="Arial" w:cs="Arial"/>
          <w:b/>
          <w:sz w:val="24"/>
          <w:szCs w:val="24"/>
        </w:rPr>
        <w:t>obsah</w:t>
      </w:r>
      <w:r>
        <w:rPr>
          <w:rFonts w:ascii="Arial" w:hAnsi="Arial" w:cs="Arial"/>
          <w:sz w:val="24"/>
          <w:szCs w:val="24"/>
        </w:rPr>
        <w:t xml:space="preserve"> by měl být </w:t>
      </w:r>
      <w:r w:rsidRPr="0041293D">
        <w:rPr>
          <w:rFonts w:ascii="Arial" w:hAnsi="Arial" w:cs="Arial"/>
          <w:b/>
          <w:sz w:val="24"/>
          <w:szCs w:val="24"/>
        </w:rPr>
        <w:t>sdělen</w:t>
      </w:r>
      <w:r>
        <w:rPr>
          <w:rFonts w:ascii="Arial" w:hAnsi="Arial" w:cs="Arial"/>
          <w:sz w:val="24"/>
          <w:szCs w:val="24"/>
        </w:rPr>
        <w:t xml:space="preserve"> z větší části zpaměti, neměl by být přečtený</w:t>
      </w:r>
    </w:p>
    <w:p w:rsidR="0041293D" w:rsidRPr="0041293D" w:rsidRDefault="0041293D" w:rsidP="0041293D">
      <w:pPr>
        <w:pStyle w:val="Odstavecseseznamem"/>
        <w:numPr>
          <w:ilvl w:val="0"/>
          <w:numId w:val="3"/>
        </w:numPr>
        <w:spacing w:line="360" w:lineRule="auto"/>
        <w:jc w:val="left"/>
        <w:rPr>
          <w:rFonts w:ascii="Arial" w:hAnsi="Arial" w:cs="Arial"/>
          <w:sz w:val="24"/>
          <w:szCs w:val="24"/>
          <w:u w:val="single"/>
        </w:rPr>
      </w:pPr>
      <w:r w:rsidRPr="0041293D">
        <w:rPr>
          <w:rFonts w:ascii="Arial" w:hAnsi="Arial" w:cs="Arial"/>
          <w:b/>
          <w:sz w:val="24"/>
          <w:szCs w:val="24"/>
        </w:rPr>
        <w:t>přednes</w:t>
      </w:r>
      <w:r>
        <w:rPr>
          <w:rFonts w:ascii="Arial" w:hAnsi="Arial" w:cs="Arial"/>
          <w:sz w:val="24"/>
          <w:szCs w:val="24"/>
        </w:rPr>
        <w:t xml:space="preserve"> by měl být živý, volný, ale kultivovaný (spisovné tvary slov, správná intonace, bez nápadných gest, ne však strnulý postoj...)</w:t>
      </w:r>
    </w:p>
    <w:p w:rsidR="0041293D" w:rsidRPr="0041293D" w:rsidRDefault="0041293D" w:rsidP="0041293D">
      <w:pPr>
        <w:pStyle w:val="Odstavecseseznamem"/>
        <w:numPr>
          <w:ilvl w:val="0"/>
          <w:numId w:val="3"/>
        </w:numPr>
        <w:spacing w:line="360" w:lineRule="auto"/>
        <w:jc w:val="lef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referát lze rozvést o </w:t>
      </w:r>
      <w:r w:rsidRPr="0041293D">
        <w:rPr>
          <w:rFonts w:ascii="Arial" w:hAnsi="Arial" w:cs="Arial"/>
          <w:b/>
          <w:sz w:val="24"/>
          <w:szCs w:val="24"/>
        </w:rPr>
        <w:t>další informace</w:t>
      </w:r>
      <w:r>
        <w:rPr>
          <w:rFonts w:ascii="Arial" w:hAnsi="Arial" w:cs="Arial"/>
          <w:sz w:val="24"/>
          <w:szCs w:val="24"/>
        </w:rPr>
        <w:t>, které souvisí, nutné však vrátit se zpět k tématu</w:t>
      </w:r>
    </w:p>
    <w:p w:rsidR="0041293D" w:rsidRPr="0041293D" w:rsidRDefault="0041293D" w:rsidP="0041293D">
      <w:pPr>
        <w:pStyle w:val="Odstavecseseznamem"/>
        <w:numPr>
          <w:ilvl w:val="0"/>
          <w:numId w:val="3"/>
        </w:numPr>
        <w:spacing w:line="360" w:lineRule="auto"/>
        <w:jc w:val="lef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mluvčí by měl mít vytvořenou </w:t>
      </w:r>
      <w:r w:rsidRPr="0041293D">
        <w:rPr>
          <w:rFonts w:ascii="Arial" w:hAnsi="Arial" w:cs="Arial"/>
          <w:b/>
          <w:sz w:val="24"/>
          <w:szCs w:val="24"/>
        </w:rPr>
        <w:t>osnovu</w:t>
      </w:r>
      <w:r>
        <w:rPr>
          <w:rFonts w:ascii="Arial" w:hAnsi="Arial" w:cs="Arial"/>
          <w:sz w:val="24"/>
          <w:szCs w:val="24"/>
        </w:rPr>
        <w:t xml:space="preserve"> svého referátu, </w:t>
      </w:r>
      <w:proofErr w:type="spellStart"/>
      <w:r w:rsidRPr="0041293D">
        <w:rPr>
          <w:rFonts w:ascii="Arial" w:hAnsi="Arial" w:cs="Arial"/>
          <w:b/>
          <w:sz w:val="24"/>
          <w:szCs w:val="24"/>
        </w:rPr>
        <w:t>ppt</w:t>
      </w:r>
      <w:proofErr w:type="spellEnd"/>
      <w:r w:rsidRPr="0041293D">
        <w:rPr>
          <w:rFonts w:ascii="Arial" w:hAnsi="Arial" w:cs="Arial"/>
          <w:b/>
          <w:sz w:val="24"/>
          <w:szCs w:val="24"/>
        </w:rPr>
        <w:t xml:space="preserve"> prezentace</w:t>
      </w:r>
      <w:r>
        <w:rPr>
          <w:rFonts w:ascii="Arial" w:hAnsi="Arial" w:cs="Arial"/>
          <w:sz w:val="24"/>
          <w:szCs w:val="24"/>
        </w:rPr>
        <w:t xml:space="preserve"> anebo papírový </w:t>
      </w:r>
      <w:r w:rsidRPr="0041293D">
        <w:rPr>
          <w:rFonts w:ascii="Arial" w:hAnsi="Arial" w:cs="Arial"/>
          <w:b/>
          <w:sz w:val="24"/>
          <w:szCs w:val="24"/>
        </w:rPr>
        <w:t>plakát</w:t>
      </w:r>
      <w:r>
        <w:rPr>
          <w:rFonts w:ascii="Arial" w:hAnsi="Arial" w:cs="Arial"/>
          <w:sz w:val="24"/>
          <w:szCs w:val="24"/>
        </w:rPr>
        <w:t xml:space="preserve"> posluchači cení, resp. bude náležitě hodnoceno</w:t>
      </w:r>
    </w:p>
    <w:p w:rsidR="0041293D" w:rsidRDefault="0041293D" w:rsidP="0041293D">
      <w:pPr>
        <w:pStyle w:val="Odstavecseseznamem"/>
        <w:spacing w:line="276" w:lineRule="auto"/>
        <w:ind w:left="862"/>
        <w:jc w:val="left"/>
        <w:rPr>
          <w:rFonts w:ascii="Arial" w:hAnsi="Arial" w:cs="Arial"/>
          <w:sz w:val="24"/>
          <w:szCs w:val="24"/>
        </w:rPr>
      </w:pPr>
    </w:p>
    <w:p w:rsidR="0041293D" w:rsidRDefault="0041293D" w:rsidP="0041293D">
      <w:pPr>
        <w:pStyle w:val="Odstavecseseznamem"/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:rsidR="0041293D" w:rsidRPr="0041293D" w:rsidRDefault="0041293D" w:rsidP="0041293D">
      <w:pPr>
        <w:pStyle w:val="Odstavecseseznamem"/>
        <w:spacing w:line="276" w:lineRule="auto"/>
        <w:rPr>
          <w:rFonts w:ascii="Arial" w:hAnsi="Arial" w:cs="Arial"/>
          <w:sz w:val="24"/>
          <w:szCs w:val="24"/>
        </w:rPr>
      </w:pPr>
    </w:p>
    <w:sectPr w:rsidR="0041293D" w:rsidRPr="0041293D" w:rsidSect="00C343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9256B"/>
    <w:multiLevelType w:val="hybridMultilevel"/>
    <w:tmpl w:val="545848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2F52198A"/>
    <w:multiLevelType w:val="hybridMultilevel"/>
    <w:tmpl w:val="8D8CB0E0"/>
    <w:lvl w:ilvl="0" w:tplc="E774EB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973D9"/>
    <w:multiLevelType w:val="hybridMultilevel"/>
    <w:tmpl w:val="5FC20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34369"/>
    <w:rsid w:val="0000303A"/>
    <w:rsid w:val="0041293D"/>
    <w:rsid w:val="004F554D"/>
    <w:rsid w:val="005D1AE3"/>
    <w:rsid w:val="00C34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55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29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226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1</cp:revision>
  <dcterms:created xsi:type="dcterms:W3CDTF">2017-05-02T14:47:00Z</dcterms:created>
  <dcterms:modified xsi:type="dcterms:W3CDTF">2017-05-03T14:03:00Z</dcterms:modified>
</cp:coreProperties>
</file>