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Default="00492DAA" w:rsidP="00492DAA">
      <w:pPr>
        <w:jc w:val="center"/>
      </w:pPr>
      <w:r>
        <w:t>Úlohy ke středečnímu testu z </w:t>
      </w:r>
      <w:proofErr w:type="gramStart"/>
      <w:r>
        <w:t>EMA</w:t>
      </w:r>
      <w:proofErr w:type="gramEnd"/>
    </w:p>
    <w:p w:rsidR="00492DAA" w:rsidRDefault="00492DAA" w:rsidP="00492DAA">
      <w:pPr>
        <w:jc w:val="both"/>
      </w:pPr>
    </w:p>
    <w:p w:rsidR="00492DAA" w:rsidRDefault="00492DAA" w:rsidP="00C4381A">
      <w:pPr>
        <w:pStyle w:val="Odstavecseseznamem"/>
        <w:numPr>
          <w:ilvl w:val="0"/>
          <w:numId w:val="1"/>
        </w:numPr>
        <w:jc w:val="both"/>
      </w:pPr>
      <w:r>
        <w:t>Lichoběžník má jednu základnu dvakrát delší než druhou, jeho výška v = 6 cm, obsah = 81 cm</w:t>
      </w:r>
      <w:r w:rsidRPr="00C4381A">
        <w:rPr>
          <w:vertAlign w:val="superscript"/>
        </w:rPr>
        <w:t>2</w:t>
      </w:r>
      <w:r>
        <w:t xml:space="preserve">. Vypočítej délku obou základen lichoběžníku. </w:t>
      </w:r>
    </w:p>
    <w:p w:rsidR="00492DAA" w:rsidRDefault="00492DAA" w:rsidP="00C4381A">
      <w:pPr>
        <w:pStyle w:val="Odstavecseseznamem"/>
        <w:numPr>
          <w:ilvl w:val="0"/>
          <w:numId w:val="1"/>
        </w:numPr>
        <w:jc w:val="both"/>
      </w:pPr>
      <w:r>
        <w:t>Dvě švadleny měly ušít stejný počet košil. První ušila o 20 % více, druhá o 10 % méně košil než měly určeno. Celkem ušily 84 košil. Kolik jich ušila první a kolik druhá švadlena?</w:t>
      </w:r>
    </w:p>
    <w:p w:rsidR="00492DAA" w:rsidRDefault="00492DAA" w:rsidP="00C4381A">
      <w:pPr>
        <w:pStyle w:val="Odstavecseseznamem"/>
        <w:numPr>
          <w:ilvl w:val="0"/>
          <w:numId w:val="1"/>
        </w:numPr>
        <w:jc w:val="both"/>
      </w:pPr>
      <w:r>
        <w:t xml:space="preserve">Cena za 1 litr benzínu se od března r. 1999 do května 2000 (tedy za 1 rok) zvýšila o 40 % a ještě o 2 Kč. Kolik Kč stál 1 litr benzínu </w:t>
      </w:r>
      <w:proofErr w:type="spellStart"/>
      <w:r>
        <w:t>Natural</w:t>
      </w:r>
      <w:proofErr w:type="spellEnd"/>
      <w:r>
        <w:t xml:space="preserve"> v březnu 1999, když koncem května roku 2000 stál 30 Kč?</w:t>
      </w:r>
    </w:p>
    <w:p w:rsidR="00492DAA" w:rsidRDefault="00492DAA"/>
    <w:p w:rsidR="00C4381A" w:rsidRDefault="00C4381A"/>
    <w:p w:rsidR="00C4381A" w:rsidRDefault="00C4381A">
      <w:r>
        <w:t>Výsledky:</w:t>
      </w:r>
    </w:p>
    <w:p w:rsidR="00C4381A" w:rsidRDefault="00C4381A" w:rsidP="00C4381A">
      <w:pPr>
        <w:pStyle w:val="Odstavecseseznamem"/>
        <w:numPr>
          <w:ilvl w:val="0"/>
          <w:numId w:val="2"/>
        </w:numPr>
      </w:pPr>
      <w:r>
        <w:t>a = 18 cm, c = 9 cm</w:t>
      </w:r>
    </w:p>
    <w:p w:rsidR="00C4381A" w:rsidRDefault="00C4381A" w:rsidP="00C4381A">
      <w:pPr>
        <w:pStyle w:val="Odstavecseseznamem"/>
        <w:numPr>
          <w:ilvl w:val="0"/>
          <w:numId w:val="2"/>
        </w:numPr>
      </w:pPr>
      <w:r>
        <w:t>první 48 košil, druhá 36 košil</w:t>
      </w:r>
    </w:p>
    <w:p w:rsidR="00C4381A" w:rsidRDefault="00C4381A" w:rsidP="00C4381A">
      <w:pPr>
        <w:pStyle w:val="Odstavecseseznamem"/>
        <w:numPr>
          <w:ilvl w:val="0"/>
          <w:numId w:val="2"/>
        </w:numPr>
      </w:pPr>
      <w:r>
        <w:t>20 Kč</w:t>
      </w:r>
    </w:p>
    <w:p w:rsidR="00C4381A" w:rsidRPr="00492DAA" w:rsidRDefault="00C4381A"/>
    <w:sectPr w:rsidR="00C4381A" w:rsidRPr="00492DAA" w:rsidSect="0020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6D2"/>
    <w:multiLevelType w:val="hybridMultilevel"/>
    <w:tmpl w:val="FABA7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95D33"/>
    <w:multiLevelType w:val="hybridMultilevel"/>
    <w:tmpl w:val="931E7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DAA"/>
    <w:rsid w:val="00083377"/>
    <w:rsid w:val="00206142"/>
    <w:rsid w:val="00492DAA"/>
    <w:rsid w:val="00C4381A"/>
    <w:rsid w:val="00D9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2017-11-13T07:35:00Z</dcterms:created>
  <dcterms:modified xsi:type="dcterms:W3CDTF">2017-11-13T07:47:00Z</dcterms:modified>
</cp:coreProperties>
</file>