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3D" w:rsidRDefault="00F8463D" w:rsidP="00F8463D">
      <w:pPr>
        <w:spacing w:after="0"/>
        <w:jc w:val="both"/>
        <w:rPr>
          <w:i/>
        </w:rPr>
      </w:pPr>
      <w:r>
        <w:rPr>
          <w:i/>
          <w:u w:val="single"/>
        </w:rPr>
        <w:t>Ve 2. pololetí</w:t>
      </w:r>
      <w:r w:rsidR="00C411F4">
        <w:rPr>
          <w:i/>
        </w:rPr>
        <w:t xml:space="preserve"> budeme</w:t>
      </w:r>
      <w:r>
        <w:rPr>
          <w:i/>
        </w:rPr>
        <w:t xml:space="preserve"> společně číst a zpracovávat knihy K. H. Máchy - Máj, </w:t>
      </w:r>
      <w:proofErr w:type="spellStart"/>
      <w:r>
        <w:rPr>
          <w:i/>
        </w:rPr>
        <w:t>Márinka</w:t>
      </w:r>
      <w:proofErr w:type="spellEnd"/>
      <w:r>
        <w:rPr>
          <w:i/>
        </w:rPr>
        <w:t xml:space="preserve"> a dále každý žák jednu kni</w:t>
      </w:r>
      <w:r w:rsidR="00C411F4">
        <w:rPr>
          <w:i/>
        </w:rPr>
        <w:t xml:space="preserve">hu z tohoto seznamu, k němuž </w:t>
      </w:r>
      <w:r>
        <w:rPr>
          <w:i/>
        </w:rPr>
        <w:t xml:space="preserve"> budou vypracovány speciální otázky: </w:t>
      </w:r>
    </w:p>
    <w:p w:rsidR="00F8463D" w:rsidRDefault="00F8463D" w:rsidP="00F8463D">
      <w:pPr>
        <w:pStyle w:val="Odstavecseseznamem"/>
        <w:numPr>
          <w:ilvl w:val="0"/>
          <w:numId w:val="1"/>
        </w:numPr>
        <w:spacing w:after="0"/>
        <w:jc w:val="both"/>
        <w:rPr>
          <w:i/>
        </w:rPr>
      </w:pPr>
      <w:r>
        <w:rPr>
          <w:i/>
        </w:rPr>
        <w:t xml:space="preserve">Termín odevzdání je </w:t>
      </w:r>
      <w:proofErr w:type="gramStart"/>
      <w:r>
        <w:rPr>
          <w:i/>
        </w:rPr>
        <w:t>do 7.května</w:t>
      </w:r>
      <w:proofErr w:type="gramEnd"/>
      <w:r>
        <w:rPr>
          <w:i/>
        </w:rPr>
        <w:t xml:space="preserve"> včetně</w:t>
      </w:r>
    </w:p>
    <w:p w:rsidR="00F8463D" w:rsidRPr="00F8463D" w:rsidRDefault="00F8463D" w:rsidP="00F8463D">
      <w:pPr>
        <w:pStyle w:val="Odstavecseseznamem"/>
        <w:numPr>
          <w:ilvl w:val="0"/>
          <w:numId w:val="1"/>
        </w:numPr>
        <w:spacing w:after="0"/>
        <w:jc w:val="both"/>
        <w:rPr>
          <w:i/>
        </w:rPr>
      </w:pPr>
    </w:p>
    <w:p w:rsidR="00F8463D" w:rsidRDefault="00F8463D" w:rsidP="00F8463D">
      <w:pPr>
        <w:spacing w:after="0"/>
        <w:jc w:val="both"/>
      </w:pPr>
      <w:r>
        <w:t xml:space="preserve">Jane </w:t>
      </w:r>
      <w:proofErr w:type="spellStart"/>
      <w:r>
        <w:t>Austen</w:t>
      </w:r>
      <w:proofErr w:type="spellEnd"/>
      <w:r>
        <w:t xml:space="preserve"> - Rozum a cit, Pýcha a předsudek</w:t>
      </w:r>
    </w:p>
    <w:p w:rsidR="00F8463D" w:rsidRDefault="00F8463D" w:rsidP="00F8463D">
      <w:pPr>
        <w:spacing w:after="0"/>
        <w:jc w:val="both"/>
      </w:pPr>
      <w:r>
        <w:t xml:space="preserve">Walter </w:t>
      </w:r>
      <w:proofErr w:type="spellStart"/>
      <w:r>
        <w:t>Scott</w:t>
      </w:r>
      <w:proofErr w:type="spellEnd"/>
      <w:r>
        <w:t xml:space="preserve">- </w:t>
      </w:r>
      <w:proofErr w:type="spellStart"/>
      <w:r>
        <w:t>Ivanhoe</w:t>
      </w:r>
      <w:proofErr w:type="spellEnd"/>
    </w:p>
    <w:p w:rsidR="00F8463D" w:rsidRDefault="00F8463D" w:rsidP="00F8463D">
      <w:pPr>
        <w:spacing w:after="0"/>
        <w:jc w:val="both"/>
      </w:pPr>
      <w:r>
        <w:t xml:space="preserve">M. </w:t>
      </w:r>
      <w:proofErr w:type="spellStart"/>
      <w:r>
        <w:t>Shelly</w:t>
      </w:r>
      <w:proofErr w:type="spellEnd"/>
      <w:r>
        <w:t xml:space="preserve"> _ </w:t>
      </w:r>
      <w:proofErr w:type="spellStart"/>
      <w:r>
        <w:t>Frankenstein</w:t>
      </w:r>
      <w:proofErr w:type="spellEnd"/>
    </w:p>
    <w:p w:rsidR="00F8463D" w:rsidRDefault="00F8463D" w:rsidP="00F8463D">
      <w:pPr>
        <w:spacing w:after="0"/>
        <w:jc w:val="both"/>
      </w:pPr>
      <w:proofErr w:type="gramStart"/>
      <w:r>
        <w:t>G.G.</w:t>
      </w:r>
      <w:proofErr w:type="gramEnd"/>
      <w:r>
        <w:t xml:space="preserve"> </w:t>
      </w:r>
      <w:proofErr w:type="spellStart"/>
      <w:r>
        <w:t>Byron</w:t>
      </w:r>
      <w:proofErr w:type="spellEnd"/>
      <w:r>
        <w:t>- Manfréd</w:t>
      </w:r>
    </w:p>
    <w:p w:rsidR="00F8463D" w:rsidRDefault="00F8463D" w:rsidP="00F8463D">
      <w:pPr>
        <w:spacing w:after="0"/>
        <w:jc w:val="both"/>
      </w:pPr>
      <w:r>
        <w:t xml:space="preserve">A. S. </w:t>
      </w:r>
      <w:proofErr w:type="spellStart"/>
      <w:r>
        <w:t>Puškin</w:t>
      </w:r>
      <w:proofErr w:type="spellEnd"/>
      <w:r>
        <w:t xml:space="preserve">- Evžen </w:t>
      </w:r>
      <w:proofErr w:type="spellStart"/>
      <w:r>
        <w:t>Oněgin</w:t>
      </w:r>
      <w:proofErr w:type="spellEnd"/>
    </w:p>
    <w:p w:rsidR="00F8463D" w:rsidRDefault="00F8463D" w:rsidP="00F8463D">
      <w:pPr>
        <w:spacing w:after="0"/>
        <w:jc w:val="both"/>
      </w:pPr>
      <w:r>
        <w:t>Jakub Arbes- některé z romanet</w:t>
      </w:r>
    </w:p>
    <w:p w:rsidR="00F8463D" w:rsidRDefault="00F8463D" w:rsidP="00F8463D">
      <w:pPr>
        <w:spacing w:after="0"/>
        <w:jc w:val="both"/>
      </w:pPr>
      <w:r>
        <w:t>V. Hugo - Chrám Matky Boží v Paříži</w:t>
      </w:r>
    </w:p>
    <w:p w:rsidR="00F8463D" w:rsidRDefault="00F8463D" w:rsidP="00F8463D">
      <w:pPr>
        <w:spacing w:after="0"/>
        <w:jc w:val="both"/>
      </w:pPr>
      <w:r>
        <w:t>A. Dumas- Tři mušketýři</w:t>
      </w:r>
    </w:p>
    <w:p w:rsidR="00F8463D" w:rsidRDefault="00F8463D" w:rsidP="00F8463D">
      <w:pPr>
        <w:spacing w:after="0"/>
        <w:jc w:val="both"/>
      </w:pPr>
      <w:r>
        <w:t xml:space="preserve">Ch. Dickens- Oliver Twist, David </w:t>
      </w:r>
      <w:proofErr w:type="spellStart"/>
      <w:r>
        <w:t>Copperfield</w:t>
      </w:r>
      <w:proofErr w:type="spellEnd"/>
    </w:p>
    <w:p w:rsidR="00F8463D" w:rsidRDefault="00F8463D" w:rsidP="00F8463D">
      <w:pPr>
        <w:spacing w:after="0"/>
        <w:jc w:val="both"/>
      </w:pPr>
      <w:r>
        <w:t xml:space="preserve">E. A. </w:t>
      </w:r>
      <w:proofErr w:type="spellStart"/>
      <w:r>
        <w:t>Poe</w:t>
      </w:r>
      <w:proofErr w:type="spellEnd"/>
      <w:r>
        <w:t xml:space="preserve"> - Zlatý skarabeus, Jáma a kyvadlo</w:t>
      </w:r>
    </w:p>
    <w:p w:rsidR="00F8463D" w:rsidRDefault="00F8463D" w:rsidP="00F8463D">
      <w:pPr>
        <w:spacing w:after="0"/>
        <w:jc w:val="both"/>
      </w:pPr>
      <w:r>
        <w:t xml:space="preserve">O. </w:t>
      </w:r>
      <w:proofErr w:type="spellStart"/>
      <w:r>
        <w:t>Wilde</w:t>
      </w:r>
      <w:proofErr w:type="spellEnd"/>
      <w:r>
        <w:t xml:space="preserve"> - Strašidlo </w:t>
      </w:r>
      <w:proofErr w:type="spellStart"/>
      <w:r>
        <w:t>cantervillské</w:t>
      </w:r>
      <w:proofErr w:type="spellEnd"/>
      <w:r>
        <w:t xml:space="preserve">, Obraz </w:t>
      </w:r>
      <w:proofErr w:type="spellStart"/>
      <w:r>
        <w:t>Doriana</w:t>
      </w:r>
      <w:proofErr w:type="spellEnd"/>
      <w:r>
        <w:t xml:space="preserve"> </w:t>
      </w:r>
      <w:proofErr w:type="spellStart"/>
      <w:r>
        <w:t>Graye</w:t>
      </w:r>
      <w:proofErr w:type="spellEnd"/>
    </w:p>
    <w:p w:rsidR="00F8463D" w:rsidRDefault="00F8463D" w:rsidP="00F8463D">
      <w:pPr>
        <w:spacing w:after="0"/>
        <w:jc w:val="both"/>
      </w:pPr>
      <w:r>
        <w:t>G. Flaubert- Byli jednou dva písaři</w:t>
      </w:r>
    </w:p>
    <w:p w:rsidR="00F8463D" w:rsidRDefault="00F8463D" w:rsidP="00F8463D">
      <w:pPr>
        <w:spacing w:after="0"/>
        <w:jc w:val="both"/>
      </w:pPr>
      <w:r>
        <w:t xml:space="preserve">F. M. </w:t>
      </w:r>
      <w:proofErr w:type="spellStart"/>
      <w:r>
        <w:t>Dostojevskij</w:t>
      </w:r>
      <w:proofErr w:type="spellEnd"/>
      <w:r>
        <w:t xml:space="preserve"> - Něžná</w:t>
      </w:r>
    </w:p>
    <w:p w:rsidR="00F8463D" w:rsidRDefault="00F8463D" w:rsidP="00F8463D">
      <w:pPr>
        <w:spacing w:after="0"/>
        <w:jc w:val="both"/>
      </w:pPr>
      <w:proofErr w:type="gramStart"/>
      <w:r>
        <w:t>A.P.</w:t>
      </w:r>
      <w:proofErr w:type="gramEnd"/>
      <w:r>
        <w:t xml:space="preserve"> Čechov – Racek</w:t>
      </w:r>
    </w:p>
    <w:p w:rsidR="00C402A6" w:rsidRDefault="00C402A6" w:rsidP="00F8463D">
      <w:pPr>
        <w:spacing w:after="0"/>
        <w:jc w:val="both"/>
      </w:pPr>
      <w:proofErr w:type="gramStart"/>
      <w:r>
        <w:t>H.CH</w:t>
      </w:r>
      <w:proofErr w:type="gramEnd"/>
      <w:r>
        <w:t>. Andersen – alespoň čtyři pohádky</w:t>
      </w:r>
    </w:p>
    <w:p w:rsidR="00F8463D" w:rsidRDefault="00F8463D" w:rsidP="00F8463D">
      <w:pPr>
        <w:spacing w:after="0"/>
        <w:jc w:val="both"/>
      </w:pPr>
      <w:proofErr w:type="spellStart"/>
      <w:r>
        <w:t>Guy</w:t>
      </w:r>
      <w:proofErr w:type="spellEnd"/>
      <w:r>
        <w:t xml:space="preserve"> de </w:t>
      </w:r>
      <w:proofErr w:type="spellStart"/>
      <w:r>
        <w:t>Maupassant</w:t>
      </w:r>
      <w:proofErr w:type="spellEnd"/>
      <w:r>
        <w:t>- Kulička</w:t>
      </w:r>
    </w:p>
    <w:p w:rsidR="00F8463D" w:rsidRDefault="00F8463D" w:rsidP="00F8463D">
      <w:pPr>
        <w:spacing w:after="0"/>
        <w:jc w:val="both"/>
      </w:pPr>
      <w:r>
        <w:t>B. Němcová – Divá Bára</w:t>
      </w:r>
    </w:p>
    <w:p w:rsidR="00F8463D" w:rsidRDefault="00F8463D" w:rsidP="00F8463D">
      <w:pPr>
        <w:spacing w:after="0"/>
        <w:jc w:val="both"/>
      </w:pPr>
      <w:r>
        <w:t xml:space="preserve">H. </w:t>
      </w:r>
      <w:proofErr w:type="spellStart"/>
      <w:r>
        <w:t>Sienkiewicz</w:t>
      </w:r>
      <w:proofErr w:type="spellEnd"/>
      <w:r>
        <w:t xml:space="preserve"> – Pouští a pralesem</w:t>
      </w:r>
    </w:p>
    <w:p w:rsidR="00F8463D" w:rsidRDefault="00F8463D" w:rsidP="00F8463D">
      <w:pPr>
        <w:spacing w:after="0"/>
        <w:jc w:val="both"/>
      </w:pPr>
      <w:r>
        <w:t xml:space="preserve">A. C. </w:t>
      </w:r>
      <w:proofErr w:type="spellStart"/>
      <w:r>
        <w:t>Doyle</w:t>
      </w:r>
      <w:proofErr w:type="spellEnd"/>
      <w:r>
        <w:t>- Pes baskervilský</w:t>
      </w:r>
    </w:p>
    <w:p w:rsidR="00F8463D" w:rsidRDefault="00F8463D" w:rsidP="00F8463D">
      <w:pPr>
        <w:spacing w:after="0"/>
        <w:jc w:val="both"/>
      </w:pPr>
      <w:r>
        <w:t xml:space="preserve">H. G. </w:t>
      </w:r>
      <w:proofErr w:type="spellStart"/>
      <w:r>
        <w:t>Wells</w:t>
      </w:r>
      <w:proofErr w:type="spellEnd"/>
      <w:r>
        <w:t xml:space="preserve"> – Stroj </w:t>
      </w:r>
      <w:r w:rsidR="00C402A6">
        <w:t>času</w:t>
      </w:r>
      <w:r>
        <w:t>, Válka světů</w:t>
      </w:r>
    </w:p>
    <w:p w:rsidR="00F8463D" w:rsidRDefault="00F8463D" w:rsidP="00F8463D">
      <w:pPr>
        <w:spacing w:after="0"/>
        <w:jc w:val="both"/>
      </w:pPr>
    </w:p>
    <w:p w:rsidR="00F8463D" w:rsidRDefault="00F8463D" w:rsidP="00F8463D">
      <w:pPr>
        <w:spacing w:after="0"/>
        <w:jc w:val="both"/>
      </w:pPr>
      <w:r>
        <w:t xml:space="preserve">Otázky: </w:t>
      </w:r>
    </w:p>
    <w:p w:rsidR="00F8463D" w:rsidRDefault="00F8463D" w:rsidP="00F8463D">
      <w:pPr>
        <w:pStyle w:val="Odstavecseseznamem"/>
        <w:numPr>
          <w:ilvl w:val="0"/>
          <w:numId w:val="2"/>
        </w:numPr>
        <w:spacing w:after="0"/>
        <w:jc w:val="both"/>
      </w:pPr>
      <w:r>
        <w:t>Vlastními slovy napište životní příběh autora, ve větách.</w:t>
      </w:r>
    </w:p>
    <w:p w:rsidR="00C402A6" w:rsidRDefault="00C402A6" w:rsidP="00F8463D">
      <w:pPr>
        <w:pStyle w:val="Odstavecseseznamem"/>
        <w:numPr>
          <w:ilvl w:val="0"/>
          <w:numId w:val="2"/>
        </w:numPr>
        <w:spacing w:after="0"/>
        <w:jc w:val="both"/>
      </w:pPr>
      <w:r>
        <w:t>Tematická a jazyková vrstva díla.</w:t>
      </w:r>
    </w:p>
    <w:p w:rsidR="00F8463D" w:rsidRDefault="00F8463D" w:rsidP="00F8463D">
      <w:pPr>
        <w:pStyle w:val="Odstavecseseznamem"/>
        <w:numPr>
          <w:ilvl w:val="0"/>
          <w:numId w:val="2"/>
        </w:numPr>
        <w:spacing w:after="0"/>
        <w:jc w:val="both"/>
      </w:pPr>
      <w:r>
        <w:t>Zařaďte dílo do literatury období romantismu či realismu a v několika bodech nastiňte, proč jste takto učinili, co je pro dílo tohoto období typické.</w:t>
      </w:r>
    </w:p>
    <w:p w:rsidR="00F8463D" w:rsidRDefault="00F8463D" w:rsidP="00F8463D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Vyberte si určitý úryvek, kde cítíte, že je hlavní postava nejlépe vystižena. Napište formou citace zdroje (učili jsme se u tématu Výtah) str., dílo, nakladatelství. </w:t>
      </w:r>
    </w:p>
    <w:p w:rsidR="00F8463D" w:rsidRDefault="00F8463D" w:rsidP="00F8463D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Co byste o díle napsali, pokud byste tvořili výklad na internetové stránky či do učebnice (nejméně 8 rozvitých vět). </w:t>
      </w:r>
    </w:p>
    <w:p w:rsidR="00F8463D" w:rsidRDefault="00F8463D" w:rsidP="00F8463D">
      <w:pPr>
        <w:pStyle w:val="Odstavecseseznamem"/>
        <w:numPr>
          <w:ilvl w:val="0"/>
          <w:numId w:val="2"/>
        </w:numPr>
        <w:spacing w:after="0"/>
        <w:jc w:val="both"/>
      </w:pPr>
      <w:r>
        <w:t>Jak se vám kniha četla, proč jste si ji vybrali, obohatila vás nějak aj. Pokud jste dílo nedočetli, napište, kde jste skončili, proč jste knihu nedočetli, co přesně vám vadilo.</w:t>
      </w:r>
    </w:p>
    <w:p w:rsidR="00C402A6" w:rsidRDefault="00C402A6" w:rsidP="00C402A6">
      <w:pPr>
        <w:spacing w:after="0"/>
        <w:jc w:val="both"/>
      </w:pPr>
    </w:p>
    <w:p w:rsidR="00C402A6" w:rsidRDefault="00C402A6" w:rsidP="00C402A6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Pokud volíte jiný titul od autora či komiksovou verzi, přijďte svou volbu včas zkonzultovat. </w:t>
      </w:r>
    </w:p>
    <w:p w:rsidR="00C402A6" w:rsidRDefault="00C402A6" w:rsidP="00C402A6">
      <w:pPr>
        <w:spacing w:after="0"/>
        <w:jc w:val="both"/>
      </w:pPr>
    </w:p>
    <w:p w:rsidR="00C402A6" w:rsidRDefault="00C402A6" w:rsidP="00C402A6">
      <w:pPr>
        <w:spacing w:after="0"/>
        <w:jc w:val="both"/>
      </w:pPr>
      <w:r>
        <w:t xml:space="preserve">Těším se na vaše práce. </w:t>
      </w:r>
    </w:p>
    <w:p w:rsidR="00C402A6" w:rsidRDefault="00C402A6" w:rsidP="00C402A6">
      <w:pPr>
        <w:spacing w:after="0"/>
        <w:jc w:val="both"/>
      </w:pPr>
      <w:proofErr w:type="spellStart"/>
      <w:r>
        <w:t>mj</w:t>
      </w:r>
      <w:proofErr w:type="spellEnd"/>
    </w:p>
    <w:p w:rsidR="00542653" w:rsidRDefault="00542653"/>
    <w:sectPr w:rsidR="00542653" w:rsidSect="0054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64221"/>
    <w:multiLevelType w:val="hybridMultilevel"/>
    <w:tmpl w:val="988CD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E65DE"/>
    <w:multiLevelType w:val="hybridMultilevel"/>
    <w:tmpl w:val="317259F8"/>
    <w:lvl w:ilvl="0" w:tplc="5846FF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F8463D"/>
    <w:rsid w:val="00542653"/>
    <w:rsid w:val="007D3437"/>
    <w:rsid w:val="00C402A6"/>
    <w:rsid w:val="00C411F4"/>
    <w:rsid w:val="00F8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46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2018-03-12T11:35:00Z</dcterms:created>
  <dcterms:modified xsi:type="dcterms:W3CDTF">2018-03-12T11:35:00Z</dcterms:modified>
</cp:coreProperties>
</file>