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60D" w:rsidRDefault="006658C1" w:rsidP="0070160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28</w:t>
      </w:r>
      <w:bookmarkStart w:id="0" w:name="_GoBack"/>
      <w:bookmarkEnd w:id="0"/>
      <w:r w:rsidR="0070160D" w:rsidRPr="00C47249">
        <w:rPr>
          <w:b/>
          <w:i/>
          <w:sz w:val="32"/>
          <w:szCs w:val="32"/>
        </w:rPr>
        <w:t xml:space="preserve">. DÚ z ČSV </w:t>
      </w:r>
      <w:r w:rsidR="0070160D">
        <w:rPr>
          <w:b/>
          <w:i/>
          <w:sz w:val="32"/>
          <w:szCs w:val="32"/>
        </w:rPr>
        <w:t>–</w:t>
      </w:r>
      <w:r w:rsidR="0070160D" w:rsidRPr="00C47249">
        <w:rPr>
          <w:b/>
          <w:i/>
          <w:sz w:val="32"/>
          <w:szCs w:val="32"/>
        </w:rPr>
        <w:t xml:space="preserve"> M</w:t>
      </w:r>
    </w:p>
    <w:p w:rsidR="0070160D" w:rsidRDefault="0070160D" w:rsidP="0070160D">
      <w:pPr>
        <w:jc w:val="center"/>
        <w:rPr>
          <w:i/>
        </w:rPr>
      </w:pPr>
      <w:r w:rsidRPr="00C47249">
        <w:rPr>
          <w:i/>
        </w:rPr>
        <w:t xml:space="preserve">Termín odevzdání: </w:t>
      </w:r>
      <w:r w:rsidR="00E34001">
        <w:rPr>
          <w:i/>
        </w:rPr>
        <w:t>středa 2. 5.</w:t>
      </w:r>
    </w:p>
    <w:p w:rsidR="0070160D" w:rsidRDefault="0070160D" w:rsidP="0070160D"/>
    <w:p w:rsidR="0070160D" w:rsidRPr="00C47249" w:rsidRDefault="0070160D" w:rsidP="0070160D">
      <w:pPr>
        <w:rPr>
          <w:b/>
        </w:rPr>
      </w:pPr>
      <w:r w:rsidRPr="00C47249">
        <w:rPr>
          <w:b/>
        </w:rPr>
        <w:t>úterý:</w:t>
      </w:r>
    </w:p>
    <w:p w:rsidR="0070160D" w:rsidRDefault="0070160D" w:rsidP="0070160D">
      <w:r>
        <w:t>Urči, který z daných trojúhelníků lze narýsovat a poté jej (všechny, které je možné narýsovat) narýsuj a vypočítej jejich obvod. (na druhý papír)</w:t>
      </w:r>
    </w:p>
    <w:p w:rsidR="0070160D" w:rsidRDefault="0070160D" w:rsidP="0070160D">
      <w:r>
        <w:t>ΔKLM, k = 44 mm, l = 24 mm, m = 2 cm</w:t>
      </w:r>
    </w:p>
    <w:p w:rsidR="0070160D" w:rsidRDefault="0070160D" w:rsidP="0070160D">
      <w:r>
        <w:t>ΔPQR, p = 10 cm, q = 46 mm, r = 5 cm</w:t>
      </w:r>
    </w:p>
    <w:p w:rsidR="0070160D" w:rsidRDefault="0070160D" w:rsidP="0070160D">
      <w:r>
        <w:t>ΔABC, a = 12 cm, b = 100 mm, c = 6 cm</w:t>
      </w:r>
    </w:p>
    <w:p w:rsidR="0070160D" w:rsidRDefault="0070160D" w:rsidP="0070160D">
      <w:r>
        <w:t>ΔDEF, d = 9 cm, e = 6 cm, f = 2 cm</w:t>
      </w:r>
    </w:p>
    <w:p w:rsidR="0070160D" w:rsidRDefault="0070160D" w:rsidP="0070160D"/>
    <w:p w:rsidR="0070160D" w:rsidRPr="00C47249" w:rsidRDefault="0070160D" w:rsidP="0070160D">
      <w:pPr>
        <w:rPr>
          <w:b/>
        </w:rPr>
      </w:pPr>
      <w:r w:rsidRPr="00C47249">
        <w:rPr>
          <w:b/>
        </w:rPr>
        <w:t>středa:</w:t>
      </w:r>
    </w:p>
    <w:p w:rsidR="0070160D" w:rsidRDefault="0070160D" w:rsidP="0070160D">
      <w:r>
        <w:t xml:space="preserve">Jsou dány pravoúhlé trojúhelníky s přeponami (viz tabulka). Popiš správně náčrty trojúhelníků: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260"/>
      </w:tblGrid>
      <w:tr w:rsidR="0070160D" w:rsidTr="008B0342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2160" w:type="dxa"/>
            <w:vAlign w:val="center"/>
          </w:tcPr>
          <w:p w:rsidR="0070160D" w:rsidRPr="00F27BB6" w:rsidRDefault="0070160D" w:rsidP="008B0342">
            <w:pPr>
              <w:jc w:val="center"/>
              <w:rPr>
                <w:b/>
              </w:rPr>
            </w:pPr>
            <w:r w:rsidRPr="00F27BB6">
              <w:rPr>
                <w:b/>
              </w:rPr>
              <w:t>Název trojúhelníku</w:t>
            </w:r>
          </w:p>
        </w:tc>
        <w:tc>
          <w:tcPr>
            <w:tcW w:w="1260" w:type="dxa"/>
            <w:vAlign w:val="center"/>
          </w:tcPr>
          <w:p w:rsidR="0070160D" w:rsidRPr="00F27BB6" w:rsidRDefault="0070160D" w:rsidP="008B0342">
            <w:pPr>
              <w:jc w:val="center"/>
              <w:rPr>
                <w:b/>
              </w:rPr>
            </w:pPr>
            <w:r w:rsidRPr="00F27BB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3044825</wp:posOffset>
                      </wp:positionH>
                      <wp:positionV relativeFrom="paragraph">
                        <wp:posOffset>109855</wp:posOffset>
                      </wp:positionV>
                      <wp:extent cx="474980" cy="2407285"/>
                      <wp:effectExtent l="512445" t="8890" r="498475" b="0"/>
                      <wp:wrapNone/>
                      <wp:docPr id="8" name="Pravoúhlý trojúhelní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83842" flipV="1">
                                <a:off x="0" y="0"/>
                                <a:ext cx="474980" cy="24072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25E67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Pravoúhlý trojúhelník 8" o:spid="_x0000_s1026" type="#_x0000_t6" style="position:absolute;margin-left:239.75pt;margin-top:8.65pt;width:37.4pt;height:189.55pt;rotation:-1620751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"/>
                  </w:pict>
                </mc:Fallback>
              </mc:AlternateContent>
            </w:r>
            <w:r w:rsidRPr="00F27BB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-4445</wp:posOffset>
                      </wp:positionV>
                      <wp:extent cx="1943100" cy="571500"/>
                      <wp:effectExtent l="7620" t="18415" r="40005" b="10160"/>
                      <wp:wrapNone/>
                      <wp:docPr id="7" name="Pravoúhlý trojúhelní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5715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3080B" id="Pravoúhlý trojúhelník 7" o:spid="_x0000_s1026" type="#_x0000_t6" style="position:absolute;margin-left:86.75pt;margin-top:-.35pt;width:15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"/>
                  </w:pict>
                </mc:Fallback>
              </mc:AlternateContent>
            </w:r>
            <w:r w:rsidRPr="00F27BB6">
              <w:rPr>
                <w:b/>
              </w:rPr>
              <w:t>přepona</w:t>
            </w:r>
          </w:p>
        </w:tc>
      </w:tr>
      <w:tr w:rsidR="0070160D" w:rsidTr="008B0342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2160" w:type="dxa"/>
            <w:vAlign w:val="center"/>
          </w:tcPr>
          <w:p w:rsidR="0070160D" w:rsidRDefault="0070160D" w:rsidP="008B0342">
            <w:pPr>
              <w:jc w:val="center"/>
            </w:pPr>
            <w:r>
              <w:t>Δ ABC</w:t>
            </w:r>
          </w:p>
        </w:tc>
        <w:tc>
          <w:tcPr>
            <w:tcW w:w="1260" w:type="dxa"/>
            <w:vAlign w:val="center"/>
          </w:tcPr>
          <w:p w:rsidR="0070160D" w:rsidRPr="00F27BB6" w:rsidRDefault="0070160D" w:rsidP="008B0342">
            <w:pPr>
              <w:jc w:val="center"/>
              <w:rPr>
                <w:sz w:val="32"/>
                <w:szCs w:val="32"/>
              </w:rPr>
            </w:pPr>
            <w:r w:rsidRPr="00F27BB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3841750</wp:posOffset>
                      </wp:positionH>
                      <wp:positionV relativeFrom="paragraph">
                        <wp:posOffset>288925</wp:posOffset>
                      </wp:positionV>
                      <wp:extent cx="1485900" cy="914400"/>
                      <wp:effectExtent l="137795" t="381000" r="0" b="371475"/>
                      <wp:wrapNone/>
                      <wp:docPr id="6" name="Pravoúhlý trojúhelní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332856" flipV="1">
                                <a:off x="0" y="0"/>
                                <a:ext cx="1485900" cy="9144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529FB" id="Pravoúhlý trojúhelník 6" o:spid="_x0000_s1026" type="#_x0000_t6" style="position:absolute;margin-left:302.5pt;margin-top:22.75pt;width:117pt;height:1in;rotation:2476326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"/>
                  </w:pict>
                </mc:Fallback>
              </mc:AlternateContent>
            </w:r>
            <w:r w:rsidRPr="00F27BB6">
              <w:rPr>
                <w:sz w:val="32"/>
                <w:szCs w:val="32"/>
              </w:rPr>
              <w:t>a</w:t>
            </w:r>
          </w:p>
        </w:tc>
      </w:tr>
      <w:tr w:rsidR="0070160D" w:rsidTr="008B0342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2160" w:type="dxa"/>
            <w:vAlign w:val="center"/>
          </w:tcPr>
          <w:p w:rsidR="0070160D" w:rsidRDefault="0070160D" w:rsidP="008B0342">
            <w:pPr>
              <w:jc w:val="center"/>
            </w:pPr>
            <w:r>
              <w:t>Δ DEF</w:t>
            </w:r>
          </w:p>
        </w:tc>
        <w:tc>
          <w:tcPr>
            <w:tcW w:w="1260" w:type="dxa"/>
            <w:vAlign w:val="center"/>
          </w:tcPr>
          <w:p w:rsidR="0070160D" w:rsidRPr="00F27BB6" w:rsidRDefault="0070160D" w:rsidP="008B0342">
            <w:pPr>
              <w:jc w:val="center"/>
              <w:rPr>
                <w:sz w:val="32"/>
                <w:szCs w:val="32"/>
              </w:rPr>
            </w:pPr>
            <w:r w:rsidRPr="00F27BB6">
              <w:rPr>
                <w:sz w:val="32"/>
                <w:szCs w:val="32"/>
              </w:rPr>
              <w:t>e</w:t>
            </w:r>
          </w:p>
        </w:tc>
      </w:tr>
      <w:tr w:rsidR="0070160D" w:rsidTr="008B0342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2160" w:type="dxa"/>
            <w:vAlign w:val="center"/>
          </w:tcPr>
          <w:p w:rsidR="0070160D" w:rsidRDefault="0070160D" w:rsidP="008B0342">
            <w:pPr>
              <w:jc w:val="center"/>
            </w:pPr>
            <w:r>
              <w:t>Δ GHI</w:t>
            </w:r>
          </w:p>
        </w:tc>
        <w:tc>
          <w:tcPr>
            <w:tcW w:w="1260" w:type="dxa"/>
            <w:vAlign w:val="center"/>
          </w:tcPr>
          <w:p w:rsidR="0070160D" w:rsidRPr="00F27BB6" w:rsidRDefault="0070160D" w:rsidP="008B0342">
            <w:pPr>
              <w:jc w:val="center"/>
              <w:rPr>
                <w:sz w:val="32"/>
                <w:szCs w:val="32"/>
              </w:rPr>
            </w:pPr>
            <w:r w:rsidRPr="00F27BB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3730625</wp:posOffset>
                      </wp:positionH>
                      <wp:positionV relativeFrom="paragraph">
                        <wp:posOffset>243205</wp:posOffset>
                      </wp:positionV>
                      <wp:extent cx="800100" cy="1371600"/>
                      <wp:effectExtent l="312420" t="0" r="316230" b="118745"/>
                      <wp:wrapNone/>
                      <wp:docPr id="5" name="Pravoúhlý trojúhelní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838736">
                                <a:off x="0" y="0"/>
                                <a:ext cx="800100" cy="13716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CA37F" id="Pravoúhlý trojúhelník 5" o:spid="_x0000_s1026" type="#_x0000_t6" style="position:absolute;margin-left:293.75pt;margin-top:19.15pt;width:63pt;height:108pt;rotation:-200839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"/>
                  </w:pict>
                </mc:Fallback>
              </mc:AlternateContent>
            </w:r>
            <w:r w:rsidRPr="00F27BB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97790</wp:posOffset>
                      </wp:positionV>
                      <wp:extent cx="1035685" cy="869950"/>
                      <wp:effectExtent l="255270" t="176530" r="0" b="178435"/>
                      <wp:wrapNone/>
                      <wp:docPr id="4" name="Pravoúhlý trojúhelní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7266">
                                <a:off x="0" y="0"/>
                                <a:ext cx="1035685" cy="8699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BE8FC" id="Pravoúhlý trojúhelník 4" o:spid="_x0000_s1026" type="#_x0000_t6" style="position:absolute;margin-left:98.2pt;margin-top:7.7pt;width:81.55pt;height:68.5pt;rotation:30881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"/>
                  </w:pict>
                </mc:Fallback>
              </mc:AlternateContent>
            </w:r>
            <w:r w:rsidRPr="00F27BB6">
              <w:rPr>
                <w:sz w:val="32"/>
                <w:szCs w:val="32"/>
              </w:rPr>
              <w:t>i</w:t>
            </w:r>
          </w:p>
        </w:tc>
      </w:tr>
      <w:tr w:rsidR="0070160D" w:rsidTr="008B0342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2160" w:type="dxa"/>
            <w:vAlign w:val="center"/>
          </w:tcPr>
          <w:p w:rsidR="0070160D" w:rsidRDefault="0070160D" w:rsidP="008B0342">
            <w:pPr>
              <w:jc w:val="center"/>
            </w:pPr>
            <w:r>
              <w:t>Δ JKL</w:t>
            </w:r>
          </w:p>
        </w:tc>
        <w:tc>
          <w:tcPr>
            <w:tcW w:w="1260" w:type="dxa"/>
            <w:vAlign w:val="center"/>
          </w:tcPr>
          <w:p w:rsidR="0070160D" w:rsidRPr="00F27BB6" w:rsidRDefault="0070160D" w:rsidP="008B0342">
            <w:pPr>
              <w:jc w:val="center"/>
              <w:rPr>
                <w:sz w:val="32"/>
                <w:szCs w:val="32"/>
              </w:rPr>
            </w:pPr>
            <w:r w:rsidRPr="00F27BB6">
              <w:rPr>
                <w:sz w:val="32"/>
                <w:szCs w:val="32"/>
              </w:rPr>
              <w:t>k</w:t>
            </w:r>
          </w:p>
        </w:tc>
      </w:tr>
      <w:tr w:rsidR="0070160D" w:rsidTr="008B0342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2160" w:type="dxa"/>
            <w:vAlign w:val="center"/>
          </w:tcPr>
          <w:p w:rsidR="0070160D" w:rsidRDefault="0070160D" w:rsidP="008B0342">
            <w:pPr>
              <w:jc w:val="center"/>
            </w:pPr>
            <w:r>
              <w:t>Δ MNO</w:t>
            </w:r>
          </w:p>
        </w:tc>
        <w:tc>
          <w:tcPr>
            <w:tcW w:w="1260" w:type="dxa"/>
            <w:vAlign w:val="center"/>
          </w:tcPr>
          <w:p w:rsidR="0070160D" w:rsidRPr="00F27BB6" w:rsidRDefault="0070160D" w:rsidP="008B0342">
            <w:pPr>
              <w:jc w:val="center"/>
              <w:rPr>
                <w:sz w:val="32"/>
                <w:szCs w:val="32"/>
              </w:rPr>
            </w:pPr>
            <w:r w:rsidRPr="00F27BB6">
              <w:rPr>
                <w:sz w:val="32"/>
                <w:szCs w:val="32"/>
              </w:rPr>
              <w:t>o</w:t>
            </w:r>
          </w:p>
        </w:tc>
      </w:tr>
    </w:tbl>
    <w:p w:rsidR="0070160D" w:rsidRDefault="0070160D" w:rsidP="0070160D"/>
    <w:p w:rsidR="0070160D" w:rsidRDefault="0070160D" w:rsidP="0070160D"/>
    <w:p w:rsidR="0070160D" w:rsidRPr="003F6713" w:rsidRDefault="0070160D" w:rsidP="0070160D">
      <w:pPr>
        <w:rPr>
          <w:b/>
        </w:rPr>
      </w:pPr>
      <w:r w:rsidRPr="003F6713">
        <w:rPr>
          <w:b/>
        </w:rPr>
        <w:t>čtvrtek</w:t>
      </w:r>
    </w:p>
    <w:p w:rsidR="0070160D" w:rsidRDefault="0070160D" w:rsidP="0070160D">
      <w:r>
        <w:t>Řeš danou úlohu:</w:t>
      </w:r>
    </w:p>
    <w:p w:rsidR="0070160D" w:rsidRDefault="0070160D" w:rsidP="0070160D">
      <w:r>
        <w:t>Obvod trojúhelníku je 17 cm. Jedna jeho strana má délku 6 cm, druhé strana je o 3 cm kratší než strana první. Vypočítej délku třetí strany. Lze tento trojúhelník narýsovat? Jestliže ano, na</w:t>
      </w:r>
      <w:r w:rsidR="00E34001">
        <w:t>rýsuj jej a graficky urči obvod.</w:t>
      </w:r>
    </w:p>
    <w:p w:rsidR="0070160D" w:rsidRDefault="0070160D" w:rsidP="0070160D"/>
    <w:p w:rsidR="0070160D" w:rsidRPr="00E34001" w:rsidRDefault="00E34001" w:rsidP="0070160D">
      <w:pPr>
        <w:rPr>
          <w:b/>
        </w:rPr>
      </w:pPr>
      <w:r w:rsidRPr="00E34001">
        <w:rPr>
          <w:b/>
        </w:rPr>
        <w:t>pátek</w:t>
      </w:r>
    </w:p>
    <w:p w:rsidR="0070160D" w:rsidRDefault="00BB0E60" w:rsidP="0070160D">
      <w:r>
        <w:t>Daná desetinná čísla slovně zapiš a správně je poté zapiš do tabulky řádů.</w:t>
      </w:r>
    </w:p>
    <w:tbl>
      <w:tblPr>
        <w:tblpPr w:leftFromText="141" w:rightFromText="141" w:vertAnchor="text" w:tblpX="4582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1047"/>
        <w:gridCol w:w="286"/>
        <w:gridCol w:w="980"/>
        <w:gridCol w:w="819"/>
      </w:tblGrid>
      <w:tr w:rsidR="00BB0E60" w:rsidTr="00BB0E6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918" w:type="dxa"/>
          </w:tcPr>
          <w:p w:rsidR="00BB0E60" w:rsidRPr="00BB0E60" w:rsidRDefault="00BB0E60" w:rsidP="00BB0E60">
            <w:pPr>
              <w:jc w:val="center"/>
              <w:rPr>
                <w:b/>
              </w:rPr>
            </w:pPr>
            <w:r w:rsidRPr="00BB0E60">
              <w:rPr>
                <w:b/>
              </w:rPr>
              <w:t>desítky</w:t>
            </w:r>
          </w:p>
        </w:tc>
        <w:tc>
          <w:tcPr>
            <w:tcW w:w="919" w:type="dxa"/>
          </w:tcPr>
          <w:p w:rsidR="00BB0E60" w:rsidRPr="00BB0E60" w:rsidRDefault="00BB0E60" w:rsidP="00BB0E60">
            <w:pPr>
              <w:jc w:val="center"/>
              <w:rPr>
                <w:b/>
              </w:rPr>
            </w:pPr>
            <w:r w:rsidRPr="00BB0E60">
              <w:rPr>
                <w:b/>
              </w:rPr>
              <w:t>jednotky</w:t>
            </w:r>
          </w:p>
        </w:tc>
        <w:tc>
          <w:tcPr>
            <w:tcW w:w="286" w:type="dxa"/>
          </w:tcPr>
          <w:p w:rsidR="00BB0E60" w:rsidRPr="00BB0E60" w:rsidRDefault="00BB0E60" w:rsidP="00BB0E60">
            <w:pPr>
              <w:jc w:val="center"/>
              <w:rPr>
                <w:b/>
              </w:rPr>
            </w:pPr>
          </w:p>
        </w:tc>
        <w:tc>
          <w:tcPr>
            <w:tcW w:w="819" w:type="dxa"/>
          </w:tcPr>
          <w:p w:rsidR="00BB0E60" w:rsidRPr="00BB0E60" w:rsidRDefault="00BB0E60" w:rsidP="00BB0E60">
            <w:pPr>
              <w:jc w:val="center"/>
              <w:rPr>
                <w:b/>
              </w:rPr>
            </w:pPr>
            <w:r w:rsidRPr="00BB0E60">
              <w:rPr>
                <w:b/>
              </w:rPr>
              <w:t>desetiny</w:t>
            </w:r>
          </w:p>
        </w:tc>
        <w:tc>
          <w:tcPr>
            <w:tcW w:w="819" w:type="dxa"/>
          </w:tcPr>
          <w:p w:rsidR="00BB0E60" w:rsidRPr="00BB0E60" w:rsidRDefault="00BB0E60" w:rsidP="00BB0E60">
            <w:pPr>
              <w:jc w:val="center"/>
              <w:rPr>
                <w:b/>
              </w:rPr>
            </w:pPr>
            <w:r w:rsidRPr="00BB0E60">
              <w:rPr>
                <w:b/>
              </w:rPr>
              <w:t>setiny</w:t>
            </w:r>
          </w:p>
        </w:tc>
      </w:tr>
      <w:tr w:rsidR="00BB0E60" w:rsidTr="00BB0E6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918" w:type="dxa"/>
          </w:tcPr>
          <w:p w:rsidR="00BB0E60" w:rsidRDefault="00BB0E60" w:rsidP="00BB0E60"/>
        </w:tc>
        <w:tc>
          <w:tcPr>
            <w:tcW w:w="919" w:type="dxa"/>
          </w:tcPr>
          <w:p w:rsidR="00BB0E60" w:rsidRDefault="00BB0E60" w:rsidP="00BB0E60">
            <w:pPr>
              <w:jc w:val="center"/>
            </w:pPr>
            <w:r>
              <w:t>0</w:t>
            </w:r>
          </w:p>
        </w:tc>
        <w:tc>
          <w:tcPr>
            <w:tcW w:w="286" w:type="dxa"/>
          </w:tcPr>
          <w:p w:rsidR="00BB0E60" w:rsidRDefault="00BB0E60" w:rsidP="00BB0E60">
            <w:pPr>
              <w:jc w:val="center"/>
            </w:pPr>
            <w:r>
              <w:t>,</w:t>
            </w:r>
          </w:p>
        </w:tc>
        <w:tc>
          <w:tcPr>
            <w:tcW w:w="819" w:type="dxa"/>
          </w:tcPr>
          <w:p w:rsidR="00BB0E60" w:rsidRDefault="00BB0E60" w:rsidP="00BB0E60">
            <w:pPr>
              <w:jc w:val="center"/>
            </w:pPr>
            <w:r>
              <w:t>5</w:t>
            </w:r>
          </w:p>
        </w:tc>
        <w:tc>
          <w:tcPr>
            <w:tcW w:w="819" w:type="dxa"/>
          </w:tcPr>
          <w:p w:rsidR="00BB0E60" w:rsidRDefault="00BB0E60" w:rsidP="00BB0E60"/>
        </w:tc>
      </w:tr>
      <w:tr w:rsidR="00BB0E60" w:rsidTr="00BB0E6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918" w:type="dxa"/>
          </w:tcPr>
          <w:p w:rsidR="00BB0E60" w:rsidRDefault="00BB0E60" w:rsidP="00BB0E60"/>
        </w:tc>
        <w:tc>
          <w:tcPr>
            <w:tcW w:w="919" w:type="dxa"/>
          </w:tcPr>
          <w:p w:rsidR="00BB0E60" w:rsidRDefault="00BB0E60" w:rsidP="00BB0E60"/>
        </w:tc>
        <w:tc>
          <w:tcPr>
            <w:tcW w:w="286" w:type="dxa"/>
          </w:tcPr>
          <w:p w:rsidR="00BB0E60" w:rsidRDefault="00BB0E60" w:rsidP="00BB0E60">
            <w:r>
              <w:t>,</w:t>
            </w:r>
          </w:p>
        </w:tc>
        <w:tc>
          <w:tcPr>
            <w:tcW w:w="819" w:type="dxa"/>
          </w:tcPr>
          <w:p w:rsidR="00BB0E60" w:rsidRDefault="00BB0E60" w:rsidP="00BB0E60"/>
        </w:tc>
        <w:tc>
          <w:tcPr>
            <w:tcW w:w="819" w:type="dxa"/>
          </w:tcPr>
          <w:p w:rsidR="00BB0E60" w:rsidRDefault="00BB0E60" w:rsidP="00BB0E60"/>
        </w:tc>
      </w:tr>
      <w:tr w:rsidR="00BB0E60" w:rsidTr="00BB0E6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918" w:type="dxa"/>
          </w:tcPr>
          <w:p w:rsidR="00BB0E60" w:rsidRDefault="00BB0E60" w:rsidP="00BB0E60"/>
        </w:tc>
        <w:tc>
          <w:tcPr>
            <w:tcW w:w="919" w:type="dxa"/>
          </w:tcPr>
          <w:p w:rsidR="00BB0E60" w:rsidRDefault="00BB0E60" w:rsidP="00BB0E60"/>
        </w:tc>
        <w:tc>
          <w:tcPr>
            <w:tcW w:w="286" w:type="dxa"/>
          </w:tcPr>
          <w:p w:rsidR="00BB0E60" w:rsidRDefault="00BB0E60" w:rsidP="00BB0E60">
            <w:r>
              <w:t>,</w:t>
            </w:r>
          </w:p>
        </w:tc>
        <w:tc>
          <w:tcPr>
            <w:tcW w:w="819" w:type="dxa"/>
          </w:tcPr>
          <w:p w:rsidR="00BB0E60" w:rsidRDefault="00BB0E60" w:rsidP="00BB0E60"/>
        </w:tc>
        <w:tc>
          <w:tcPr>
            <w:tcW w:w="819" w:type="dxa"/>
          </w:tcPr>
          <w:p w:rsidR="00BB0E60" w:rsidRDefault="00BB0E60" w:rsidP="00BB0E60"/>
        </w:tc>
      </w:tr>
      <w:tr w:rsidR="00BB0E60" w:rsidTr="00BB0E6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918" w:type="dxa"/>
          </w:tcPr>
          <w:p w:rsidR="00BB0E60" w:rsidRDefault="00BB0E60" w:rsidP="00BB0E60"/>
        </w:tc>
        <w:tc>
          <w:tcPr>
            <w:tcW w:w="919" w:type="dxa"/>
          </w:tcPr>
          <w:p w:rsidR="00BB0E60" w:rsidRDefault="00BB0E60" w:rsidP="00BB0E60"/>
        </w:tc>
        <w:tc>
          <w:tcPr>
            <w:tcW w:w="286" w:type="dxa"/>
          </w:tcPr>
          <w:p w:rsidR="00BB0E60" w:rsidRDefault="00BB0E60" w:rsidP="00BB0E60">
            <w:r>
              <w:t>,</w:t>
            </w:r>
          </w:p>
        </w:tc>
        <w:tc>
          <w:tcPr>
            <w:tcW w:w="819" w:type="dxa"/>
          </w:tcPr>
          <w:p w:rsidR="00BB0E60" w:rsidRDefault="00BB0E60" w:rsidP="00BB0E60"/>
        </w:tc>
        <w:tc>
          <w:tcPr>
            <w:tcW w:w="819" w:type="dxa"/>
          </w:tcPr>
          <w:p w:rsidR="00BB0E60" w:rsidRDefault="00BB0E60" w:rsidP="00BB0E60"/>
        </w:tc>
      </w:tr>
      <w:tr w:rsidR="00BB0E60" w:rsidTr="00BB0E6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918" w:type="dxa"/>
          </w:tcPr>
          <w:p w:rsidR="00BB0E60" w:rsidRDefault="00BB0E60" w:rsidP="00BB0E60"/>
        </w:tc>
        <w:tc>
          <w:tcPr>
            <w:tcW w:w="919" w:type="dxa"/>
          </w:tcPr>
          <w:p w:rsidR="00BB0E60" w:rsidRDefault="00BB0E60" w:rsidP="00BB0E60"/>
        </w:tc>
        <w:tc>
          <w:tcPr>
            <w:tcW w:w="286" w:type="dxa"/>
          </w:tcPr>
          <w:p w:rsidR="00BB0E60" w:rsidRDefault="00BB0E60" w:rsidP="00BB0E60">
            <w:r>
              <w:t>,</w:t>
            </w:r>
          </w:p>
        </w:tc>
        <w:tc>
          <w:tcPr>
            <w:tcW w:w="819" w:type="dxa"/>
          </w:tcPr>
          <w:p w:rsidR="00BB0E60" w:rsidRDefault="00BB0E60" w:rsidP="00BB0E60"/>
        </w:tc>
        <w:tc>
          <w:tcPr>
            <w:tcW w:w="819" w:type="dxa"/>
          </w:tcPr>
          <w:p w:rsidR="00BB0E60" w:rsidRDefault="00BB0E60" w:rsidP="00BB0E60"/>
        </w:tc>
      </w:tr>
      <w:tr w:rsidR="00BB0E60" w:rsidTr="00BB0E6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918" w:type="dxa"/>
          </w:tcPr>
          <w:p w:rsidR="00BB0E60" w:rsidRDefault="00BB0E60" w:rsidP="00BB0E60"/>
        </w:tc>
        <w:tc>
          <w:tcPr>
            <w:tcW w:w="919" w:type="dxa"/>
          </w:tcPr>
          <w:p w:rsidR="00BB0E60" w:rsidRDefault="00BB0E60" w:rsidP="00BB0E60"/>
        </w:tc>
        <w:tc>
          <w:tcPr>
            <w:tcW w:w="286" w:type="dxa"/>
          </w:tcPr>
          <w:p w:rsidR="00BB0E60" w:rsidRDefault="00BB0E60" w:rsidP="00BB0E60">
            <w:r>
              <w:t>,</w:t>
            </w:r>
          </w:p>
        </w:tc>
        <w:tc>
          <w:tcPr>
            <w:tcW w:w="819" w:type="dxa"/>
          </w:tcPr>
          <w:p w:rsidR="00BB0E60" w:rsidRDefault="00BB0E60" w:rsidP="00BB0E60"/>
        </w:tc>
        <w:tc>
          <w:tcPr>
            <w:tcW w:w="819" w:type="dxa"/>
          </w:tcPr>
          <w:p w:rsidR="00BB0E60" w:rsidRDefault="00BB0E60" w:rsidP="00BB0E60"/>
        </w:tc>
      </w:tr>
      <w:tr w:rsidR="00BB0E60" w:rsidTr="00BB0E6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918" w:type="dxa"/>
          </w:tcPr>
          <w:p w:rsidR="00BB0E60" w:rsidRDefault="00BB0E60" w:rsidP="00BB0E60"/>
        </w:tc>
        <w:tc>
          <w:tcPr>
            <w:tcW w:w="919" w:type="dxa"/>
          </w:tcPr>
          <w:p w:rsidR="00BB0E60" w:rsidRDefault="00BB0E60" w:rsidP="00BB0E60"/>
        </w:tc>
        <w:tc>
          <w:tcPr>
            <w:tcW w:w="286" w:type="dxa"/>
          </w:tcPr>
          <w:p w:rsidR="00BB0E60" w:rsidRDefault="00BB0E60" w:rsidP="00BB0E60">
            <w:r>
              <w:t>,</w:t>
            </w:r>
          </w:p>
        </w:tc>
        <w:tc>
          <w:tcPr>
            <w:tcW w:w="819" w:type="dxa"/>
          </w:tcPr>
          <w:p w:rsidR="00BB0E60" w:rsidRDefault="00BB0E60" w:rsidP="00BB0E60"/>
        </w:tc>
        <w:tc>
          <w:tcPr>
            <w:tcW w:w="819" w:type="dxa"/>
          </w:tcPr>
          <w:p w:rsidR="00BB0E60" w:rsidRDefault="00BB0E60" w:rsidP="00BB0E60"/>
        </w:tc>
      </w:tr>
    </w:tbl>
    <w:p w:rsidR="00BB0E60" w:rsidRDefault="00BB0E60" w:rsidP="0070160D"/>
    <w:p w:rsidR="0070160D" w:rsidRDefault="00BB0E60" w:rsidP="00BB0E60">
      <w:pPr>
        <w:spacing w:line="276" w:lineRule="auto"/>
      </w:pPr>
      <w:r>
        <w:t>0,5 _nula celá pět desetin</w:t>
      </w:r>
    </w:p>
    <w:p w:rsidR="00BB0E60" w:rsidRDefault="00BB0E60" w:rsidP="00BB0E60">
      <w:pPr>
        <w:spacing w:line="276" w:lineRule="auto"/>
      </w:pPr>
      <w:r>
        <w:t>4, 28 __________________</w:t>
      </w:r>
    </w:p>
    <w:p w:rsidR="00BB0E60" w:rsidRDefault="00BB0E60" w:rsidP="00BB0E60">
      <w:pPr>
        <w:spacing w:line="276" w:lineRule="auto"/>
      </w:pPr>
      <w:r>
        <w:t>12,07 __________________</w:t>
      </w:r>
    </w:p>
    <w:p w:rsidR="0070160D" w:rsidRDefault="00BB0E60" w:rsidP="00BB0E60">
      <w:pPr>
        <w:spacing w:line="276" w:lineRule="auto"/>
      </w:pPr>
      <w:r>
        <w:t>39,4   __________________</w:t>
      </w:r>
    </w:p>
    <w:p w:rsidR="0070160D" w:rsidRDefault="00BB0E60" w:rsidP="00BB0E60">
      <w:pPr>
        <w:spacing w:line="276" w:lineRule="auto"/>
      </w:pPr>
      <w:r>
        <w:t>5, 86 ___________________</w:t>
      </w:r>
    </w:p>
    <w:p w:rsidR="0070160D" w:rsidRDefault="00BB0E60" w:rsidP="00BB0E60">
      <w:pPr>
        <w:spacing w:line="276" w:lineRule="auto"/>
      </w:pPr>
      <w:r>
        <w:t>12, 78 __________________</w:t>
      </w:r>
    </w:p>
    <w:p w:rsidR="00BB0E60" w:rsidRDefault="00BB0E60" w:rsidP="00BB0E60">
      <w:pPr>
        <w:spacing w:line="276" w:lineRule="auto"/>
      </w:pPr>
      <w:r>
        <w:t>2, 06 ___________________</w:t>
      </w:r>
    </w:p>
    <w:p w:rsidR="00BB0E60" w:rsidRDefault="006658C1" w:rsidP="00BB0E60">
      <w:pPr>
        <w:spacing w:line="276" w:lineRule="auto"/>
      </w:pPr>
      <w:r w:rsidRPr="006658C1">
        <w:rPr>
          <w:noProof/>
        </w:rPr>
        <w:drawing>
          <wp:anchor distT="0" distB="0" distL="114300" distR="114300" simplePos="0" relativeHeight="251667456" behindDoc="0" locked="0" layoutInCell="1" allowOverlap="1" wp14:anchorId="51A87E29" wp14:editId="47FCD4D8">
            <wp:simplePos x="0" y="0"/>
            <wp:positionH relativeFrom="column">
              <wp:posOffset>4243634</wp:posOffset>
            </wp:positionH>
            <wp:positionV relativeFrom="paragraph">
              <wp:posOffset>173711</wp:posOffset>
            </wp:positionV>
            <wp:extent cx="1973983" cy="1673417"/>
            <wp:effectExtent l="76200" t="95250" r="83820" b="98425"/>
            <wp:wrapNone/>
            <wp:docPr id="54" name="Obrázek 54" descr="C:\Users\apple\Documents\5roc 2017_18\du\des_cisl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ocuments\5roc 2017_18\du\des_cisla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7" t="21194" r="50590" b="62186"/>
                    <a:stretch/>
                  </pic:blipFill>
                  <pic:spPr bwMode="auto">
                    <a:xfrm rot="10470010">
                      <a:off x="0" y="0"/>
                      <a:ext cx="1986446" cy="16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60">
        <w:t>78, 56 __________________</w:t>
      </w:r>
    </w:p>
    <w:p w:rsidR="0070160D" w:rsidRDefault="0070160D" w:rsidP="0070160D"/>
    <w:p w:rsidR="0070160D" w:rsidRDefault="00BB0E60" w:rsidP="0070160D">
      <w:r>
        <w:t>Přečti z diagramu naměřené denní teploty a zapiš je do tabulky: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4"/>
        <w:gridCol w:w="718"/>
        <w:gridCol w:w="719"/>
        <w:gridCol w:w="718"/>
        <w:gridCol w:w="718"/>
        <w:gridCol w:w="719"/>
      </w:tblGrid>
      <w:tr w:rsidR="00BB0E60" w:rsidTr="00BB0E60">
        <w:tblPrEx>
          <w:tblCellMar>
            <w:top w:w="0" w:type="dxa"/>
            <w:bottom w:w="0" w:type="dxa"/>
          </w:tblCellMar>
        </w:tblPrEx>
        <w:trPr>
          <w:trHeight w:val="292"/>
        </w:trPr>
        <w:tc>
          <w:tcPr>
            <w:tcW w:w="718" w:type="dxa"/>
          </w:tcPr>
          <w:p w:rsidR="00BB0E60" w:rsidRDefault="00BB0E60" w:rsidP="00BB0E60">
            <w:pPr>
              <w:jc w:val="center"/>
            </w:pPr>
            <w:r>
              <w:t>den</w:t>
            </w:r>
          </w:p>
        </w:tc>
        <w:tc>
          <w:tcPr>
            <w:tcW w:w="718" w:type="dxa"/>
          </w:tcPr>
          <w:p w:rsidR="00BB0E60" w:rsidRDefault="00BB0E60" w:rsidP="00BB0E60">
            <w:pPr>
              <w:jc w:val="center"/>
            </w:pPr>
            <w:r>
              <w:t>PO</w:t>
            </w:r>
          </w:p>
        </w:tc>
        <w:tc>
          <w:tcPr>
            <w:tcW w:w="719" w:type="dxa"/>
          </w:tcPr>
          <w:p w:rsidR="00BB0E60" w:rsidRDefault="00BB0E60" w:rsidP="00BB0E60">
            <w:pPr>
              <w:jc w:val="center"/>
            </w:pPr>
            <w:r>
              <w:t>ÚT</w:t>
            </w:r>
          </w:p>
        </w:tc>
        <w:tc>
          <w:tcPr>
            <w:tcW w:w="718" w:type="dxa"/>
          </w:tcPr>
          <w:p w:rsidR="00BB0E60" w:rsidRDefault="00BB0E60" w:rsidP="00BB0E60">
            <w:pPr>
              <w:jc w:val="center"/>
            </w:pPr>
            <w:r>
              <w:t>ST</w:t>
            </w:r>
          </w:p>
        </w:tc>
        <w:tc>
          <w:tcPr>
            <w:tcW w:w="718" w:type="dxa"/>
          </w:tcPr>
          <w:p w:rsidR="00BB0E60" w:rsidRDefault="00BB0E60" w:rsidP="00BB0E60">
            <w:pPr>
              <w:jc w:val="center"/>
            </w:pPr>
            <w:r>
              <w:t>ČT</w:t>
            </w:r>
          </w:p>
        </w:tc>
        <w:tc>
          <w:tcPr>
            <w:tcW w:w="719" w:type="dxa"/>
          </w:tcPr>
          <w:p w:rsidR="00BB0E60" w:rsidRDefault="00BB0E60" w:rsidP="00BB0E60">
            <w:pPr>
              <w:jc w:val="center"/>
            </w:pPr>
            <w:r>
              <w:t>PÁ</w:t>
            </w:r>
          </w:p>
        </w:tc>
      </w:tr>
      <w:tr w:rsidR="00BB0E60" w:rsidTr="00BB0E60">
        <w:tblPrEx>
          <w:tblCellMar>
            <w:top w:w="0" w:type="dxa"/>
            <w:bottom w:w="0" w:type="dxa"/>
          </w:tblCellMar>
        </w:tblPrEx>
        <w:trPr>
          <w:trHeight w:val="490"/>
        </w:trPr>
        <w:tc>
          <w:tcPr>
            <w:tcW w:w="718" w:type="dxa"/>
          </w:tcPr>
          <w:p w:rsidR="00BB0E60" w:rsidRPr="00BB0E60" w:rsidRDefault="00BB0E60" w:rsidP="00BB0E60">
            <w:pPr>
              <w:jc w:val="center"/>
              <w:rPr>
                <w:vertAlign w:val="superscript"/>
              </w:rPr>
            </w:pPr>
            <w:r>
              <w:t>Teplota (</w:t>
            </w:r>
            <w:r>
              <w:rPr>
                <w:vertAlign w:val="superscript"/>
              </w:rPr>
              <w:t>o</w:t>
            </w:r>
            <w:r>
              <w:t>C)</w:t>
            </w:r>
          </w:p>
        </w:tc>
        <w:tc>
          <w:tcPr>
            <w:tcW w:w="718" w:type="dxa"/>
          </w:tcPr>
          <w:p w:rsidR="00BB0E60" w:rsidRDefault="00BB0E60" w:rsidP="0070160D"/>
        </w:tc>
        <w:tc>
          <w:tcPr>
            <w:tcW w:w="719" w:type="dxa"/>
          </w:tcPr>
          <w:p w:rsidR="00BB0E60" w:rsidRDefault="00BB0E60" w:rsidP="0070160D"/>
        </w:tc>
        <w:tc>
          <w:tcPr>
            <w:tcW w:w="718" w:type="dxa"/>
          </w:tcPr>
          <w:p w:rsidR="00BB0E60" w:rsidRDefault="00BB0E60" w:rsidP="0070160D"/>
        </w:tc>
        <w:tc>
          <w:tcPr>
            <w:tcW w:w="718" w:type="dxa"/>
          </w:tcPr>
          <w:p w:rsidR="00BB0E60" w:rsidRDefault="00BB0E60" w:rsidP="0070160D"/>
        </w:tc>
        <w:tc>
          <w:tcPr>
            <w:tcW w:w="719" w:type="dxa"/>
          </w:tcPr>
          <w:p w:rsidR="00BB0E60" w:rsidRDefault="00BB0E60" w:rsidP="0070160D"/>
        </w:tc>
      </w:tr>
    </w:tbl>
    <w:p w:rsidR="0070160D" w:rsidRDefault="0070160D" w:rsidP="0070160D"/>
    <w:p w:rsidR="0070160D" w:rsidRDefault="0070160D" w:rsidP="0070160D"/>
    <w:p w:rsidR="00BB0E60" w:rsidRDefault="00BB0E60"/>
    <w:p w:rsidR="00E34001" w:rsidRDefault="00E34001">
      <w:r w:rsidRPr="006658C1">
        <w:rPr>
          <w:b/>
        </w:rPr>
        <w:lastRenderedPageBreak/>
        <w:t>Pondělí</w:t>
      </w:r>
      <w:r>
        <w:t>:</w:t>
      </w:r>
    </w:p>
    <w:p w:rsidR="00E34001" w:rsidRDefault="00E34001">
      <w:r>
        <w:t>Napiš desetinným číslem, jaká část obrazce je vybarvena a jaká není</w:t>
      </w:r>
    </w:p>
    <w:p w:rsidR="00BB0E60" w:rsidRDefault="00BB0E60"/>
    <w:p w:rsidR="00BB0E60" w:rsidRDefault="00BB0E60">
      <w:r w:rsidRPr="00BB0E60">
        <w:rPr>
          <w:noProof/>
        </w:rPr>
        <w:drawing>
          <wp:anchor distT="0" distB="0" distL="114300" distR="114300" simplePos="0" relativeHeight="251666432" behindDoc="0" locked="0" layoutInCell="1" allowOverlap="1" wp14:anchorId="74224F80" wp14:editId="6350C959">
            <wp:simplePos x="0" y="0"/>
            <wp:positionH relativeFrom="column">
              <wp:posOffset>535546</wp:posOffset>
            </wp:positionH>
            <wp:positionV relativeFrom="paragraph">
              <wp:posOffset>7839</wp:posOffset>
            </wp:positionV>
            <wp:extent cx="3625850" cy="930165"/>
            <wp:effectExtent l="0" t="0" r="0" b="3810"/>
            <wp:wrapNone/>
            <wp:docPr id="53" name="Obrázek 53" descr="C:\Users\apple\Documents\5roc 2017_18\du\des_cisl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ocuments\5roc 2017_18\du\des_cisl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9" t="6965" r="18942" b="81288"/>
                    <a:stretch/>
                  </pic:blipFill>
                  <pic:spPr bwMode="auto">
                    <a:xfrm>
                      <a:off x="0" y="0"/>
                      <a:ext cx="3625850" cy="9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E60" w:rsidRDefault="00BB0E60"/>
    <w:p w:rsidR="00BB0E60" w:rsidRDefault="00BB0E60"/>
    <w:p w:rsidR="00BB0E60" w:rsidRDefault="00BB0E60"/>
    <w:p w:rsidR="00BB0E60" w:rsidRDefault="00BB0E60"/>
    <w:p w:rsidR="00BB0E60" w:rsidRDefault="00BB0E60"/>
    <w:tbl>
      <w:tblPr>
        <w:tblpPr w:leftFromText="141" w:rightFromText="141" w:vertAnchor="text" w:tblpX="1503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1115"/>
        <w:gridCol w:w="1115"/>
        <w:gridCol w:w="1115"/>
        <w:gridCol w:w="1115"/>
      </w:tblGrid>
      <w:tr w:rsidR="006658C1" w:rsidTr="006658C1">
        <w:tblPrEx>
          <w:tblCellMar>
            <w:top w:w="0" w:type="dxa"/>
            <w:bottom w:w="0" w:type="dxa"/>
          </w:tblCellMar>
        </w:tblPrEx>
        <w:trPr>
          <w:trHeight w:val="627"/>
        </w:trPr>
        <w:tc>
          <w:tcPr>
            <w:tcW w:w="1114" w:type="dxa"/>
            <w:vAlign w:val="center"/>
          </w:tcPr>
          <w:p w:rsidR="006658C1" w:rsidRDefault="006658C1" w:rsidP="006658C1">
            <w:pPr>
              <w:jc w:val="center"/>
            </w:pPr>
            <w:r>
              <w:t>Vybarveno</w:t>
            </w:r>
          </w:p>
        </w:tc>
        <w:tc>
          <w:tcPr>
            <w:tcW w:w="1115" w:type="dxa"/>
            <w:vAlign w:val="center"/>
          </w:tcPr>
          <w:p w:rsidR="006658C1" w:rsidRDefault="006658C1" w:rsidP="006658C1">
            <w:pPr>
              <w:jc w:val="center"/>
            </w:pPr>
          </w:p>
        </w:tc>
        <w:tc>
          <w:tcPr>
            <w:tcW w:w="1115" w:type="dxa"/>
            <w:vAlign w:val="center"/>
          </w:tcPr>
          <w:p w:rsidR="006658C1" w:rsidRDefault="006658C1" w:rsidP="006658C1">
            <w:pPr>
              <w:jc w:val="center"/>
            </w:pPr>
          </w:p>
        </w:tc>
        <w:tc>
          <w:tcPr>
            <w:tcW w:w="1115" w:type="dxa"/>
            <w:vAlign w:val="center"/>
          </w:tcPr>
          <w:p w:rsidR="006658C1" w:rsidRDefault="006658C1" w:rsidP="006658C1">
            <w:pPr>
              <w:jc w:val="center"/>
            </w:pPr>
          </w:p>
        </w:tc>
        <w:tc>
          <w:tcPr>
            <w:tcW w:w="1115" w:type="dxa"/>
            <w:vAlign w:val="center"/>
          </w:tcPr>
          <w:p w:rsidR="006658C1" w:rsidRDefault="006658C1" w:rsidP="006658C1">
            <w:pPr>
              <w:jc w:val="center"/>
            </w:pPr>
          </w:p>
        </w:tc>
      </w:tr>
      <w:tr w:rsidR="006658C1" w:rsidTr="006658C1">
        <w:tblPrEx>
          <w:tblCellMar>
            <w:top w:w="0" w:type="dxa"/>
            <w:bottom w:w="0" w:type="dxa"/>
          </w:tblCellMar>
        </w:tblPrEx>
        <w:trPr>
          <w:trHeight w:val="627"/>
        </w:trPr>
        <w:tc>
          <w:tcPr>
            <w:tcW w:w="1114" w:type="dxa"/>
            <w:vAlign w:val="center"/>
          </w:tcPr>
          <w:p w:rsidR="006658C1" w:rsidRDefault="006658C1" w:rsidP="006658C1">
            <w:pPr>
              <w:jc w:val="center"/>
            </w:pPr>
            <w:r>
              <w:t>Nevybarveno</w:t>
            </w:r>
          </w:p>
        </w:tc>
        <w:tc>
          <w:tcPr>
            <w:tcW w:w="1115" w:type="dxa"/>
            <w:vAlign w:val="center"/>
          </w:tcPr>
          <w:p w:rsidR="006658C1" w:rsidRDefault="006658C1" w:rsidP="006658C1">
            <w:pPr>
              <w:jc w:val="center"/>
            </w:pPr>
          </w:p>
        </w:tc>
        <w:tc>
          <w:tcPr>
            <w:tcW w:w="1115" w:type="dxa"/>
            <w:vAlign w:val="center"/>
          </w:tcPr>
          <w:p w:rsidR="006658C1" w:rsidRDefault="006658C1" w:rsidP="006658C1">
            <w:pPr>
              <w:jc w:val="center"/>
            </w:pPr>
          </w:p>
        </w:tc>
        <w:tc>
          <w:tcPr>
            <w:tcW w:w="1115" w:type="dxa"/>
            <w:vAlign w:val="center"/>
          </w:tcPr>
          <w:p w:rsidR="006658C1" w:rsidRDefault="006658C1" w:rsidP="006658C1">
            <w:pPr>
              <w:jc w:val="center"/>
            </w:pPr>
          </w:p>
        </w:tc>
        <w:tc>
          <w:tcPr>
            <w:tcW w:w="1115" w:type="dxa"/>
            <w:vAlign w:val="center"/>
          </w:tcPr>
          <w:p w:rsidR="006658C1" w:rsidRDefault="006658C1" w:rsidP="006658C1">
            <w:pPr>
              <w:jc w:val="center"/>
            </w:pPr>
          </w:p>
        </w:tc>
      </w:tr>
    </w:tbl>
    <w:p w:rsidR="00BB0E60" w:rsidRDefault="00BB0E60"/>
    <w:p w:rsidR="00BB0E60" w:rsidRDefault="00BB0E60"/>
    <w:p w:rsidR="00BB0E60" w:rsidRDefault="00BB0E60"/>
    <w:p w:rsidR="00BB0E60" w:rsidRDefault="00BB0E60"/>
    <w:p w:rsidR="00BB0E60" w:rsidRDefault="00BB0E60"/>
    <w:p w:rsidR="00BB0E60" w:rsidRDefault="00BB0E60"/>
    <w:p w:rsidR="006658C1" w:rsidRDefault="006658C1">
      <w:r>
        <w:t>Zapiš desetinným číslem vyobrazené části v modelu. Poté porovnej dvojice v řádku.</w:t>
      </w:r>
    </w:p>
    <w:p w:rsidR="00BB0E60" w:rsidRDefault="00BB0E60"/>
    <w:p w:rsidR="00BB0E60" w:rsidRDefault="00BB0E60">
      <w:r w:rsidRPr="00BB0E6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510628</wp:posOffset>
            </wp:positionH>
            <wp:positionV relativeFrom="paragraph">
              <wp:posOffset>100461</wp:posOffset>
            </wp:positionV>
            <wp:extent cx="3845814" cy="3271345"/>
            <wp:effectExtent l="0" t="0" r="2540" b="5715"/>
            <wp:wrapNone/>
            <wp:docPr id="52" name="Obrázek 52" descr="C:\Users\apple\Documents\5roc 2017_18\du\des_cisl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ocuments\5roc 2017_18\du\des_cisl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9" t="36222" r="15137" b="22475"/>
                    <a:stretch/>
                  </pic:blipFill>
                  <pic:spPr bwMode="auto">
                    <a:xfrm>
                      <a:off x="0" y="0"/>
                      <a:ext cx="3845814" cy="32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0E60" w:rsidSect="003F6713">
      <w:headerReference w:type="default" r:id="rId9"/>
      <w:pgSz w:w="11906" w:h="16838"/>
      <w:pgMar w:top="540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2C0" w:rsidRDefault="002652C0" w:rsidP="00BB0E60">
      <w:r>
        <w:separator/>
      </w:r>
    </w:p>
  </w:endnote>
  <w:endnote w:type="continuationSeparator" w:id="0">
    <w:p w:rsidR="002652C0" w:rsidRDefault="002652C0" w:rsidP="00BB0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2C0" w:rsidRDefault="002652C0" w:rsidP="00BB0E60">
      <w:r>
        <w:separator/>
      </w:r>
    </w:p>
  </w:footnote>
  <w:footnote w:type="continuationSeparator" w:id="0">
    <w:p w:rsidR="002652C0" w:rsidRDefault="002652C0" w:rsidP="00BB0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E60" w:rsidRDefault="00BB0E60">
    <w:pPr>
      <w:pStyle w:val="Zhlav"/>
    </w:pPr>
    <w:r>
      <w:t>Použitá literatura: matematika alter pro 5. ročník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60D"/>
    <w:rsid w:val="002652C0"/>
    <w:rsid w:val="005A3508"/>
    <w:rsid w:val="006658C1"/>
    <w:rsid w:val="0070160D"/>
    <w:rsid w:val="0086145D"/>
    <w:rsid w:val="00BB0E60"/>
    <w:rsid w:val="00CE2E9D"/>
    <w:rsid w:val="00E3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DC92B"/>
  <w15:chartTrackingRefBased/>
  <w15:docId w15:val="{9FBC8541-B65A-4A51-859A-B7E53B14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16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B0E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B0E6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B0E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B0E60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213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2018-04-23T17:11:00Z</dcterms:created>
  <dcterms:modified xsi:type="dcterms:W3CDTF">2018-04-23T18:10:00Z</dcterms:modified>
</cp:coreProperties>
</file>