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62B" w:rsidRPr="005518F3" w:rsidRDefault="00EA6928" w:rsidP="005518F3">
      <w:pPr>
        <w:spacing w:after="0" w:line="240" w:lineRule="auto"/>
        <w:jc w:val="center"/>
        <w:rPr>
          <w:rFonts w:ascii="Arial" w:hAnsi="Arial" w:cs="Arial"/>
          <w:b/>
        </w:rPr>
      </w:pPr>
      <w:r w:rsidRPr="005518F3">
        <w:rPr>
          <w:rFonts w:ascii="Arial" w:hAnsi="Arial" w:cs="Arial"/>
          <w:b/>
          <w:sz w:val="32"/>
        </w:rPr>
        <w:t>Plazi</w:t>
      </w:r>
    </w:p>
    <w:p w:rsidR="00362962" w:rsidRPr="005518F3" w:rsidRDefault="0049416C" w:rsidP="005518F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5579110</wp:posOffset>
            </wp:positionH>
            <wp:positionV relativeFrom="paragraph">
              <wp:posOffset>153670</wp:posOffset>
            </wp:positionV>
            <wp:extent cx="1059815" cy="1570355"/>
            <wp:effectExtent l="0" t="0" r="6985" b="0"/>
            <wp:wrapTight wrapText="bothSides">
              <wp:wrapPolygon edited="0">
                <wp:start x="0" y="0"/>
                <wp:lineTo x="0" y="21224"/>
                <wp:lineTo x="21354" y="21224"/>
                <wp:lineTo x="21354" y="0"/>
                <wp:lineTo x="0" y="0"/>
              </wp:wrapPolygon>
            </wp:wrapTight>
            <wp:docPr id="8" name="Obrázek 8" descr="VÃ½sledek obrÃ¡zku pro plazi sr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Ã½sledek obrÃ¡zku pro plazi srd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33" t="51496" r="38108" b="9889"/>
                    <a:stretch/>
                  </pic:blipFill>
                  <pic:spPr bwMode="auto">
                    <a:xfrm>
                      <a:off x="0" y="0"/>
                      <a:ext cx="1059815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928" w:rsidRPr="00EA6928">
        <w:rPr>
          <w:rFonts w:ascii="Arial" w:eastAsia="Times New Roman" w:hAnsi="Arial" w:cs="Arial"/>
          <w:lang w:eastAsia="cs-CZ"/>
        </w:rPr>
        <w:t>původně suchozemští, do vody pronikli zpětně</w:t>
      </w:r>
    </w:p>
    <w:p w:rsidR="00362962" w:rsidRPr="005518F3" w:rsidRDefault="00EA6928" w:rsidP="005518F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EA6928">
        <w:rPr>
          <w:rFonts w:ascii="Arial" w:eastAsia="Times New Roman" w:hAnsi="Arial" w:cs="Arial"/>
          <w:lang w:eastAsia="cs-CZ"/>
        </w:rPr>
        <w:t>jako první obratlovci si osvojili létání</w:t>
      </w:r>
    </w:p>
    <w:p w:rsidR="00EA01A0" w:rsidRPr="00EA01A0" w:rsidRDefault="00EA6928" w:rsidP="00EA01A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5518F3">
        <w:rPr>
          <w:rFonts w:ascii="Arial" w:eastAsia="Times New Roman" w:hAnsi="Arial" w:cs="Arial"/>
          <w:lang w:eastAsia="cs-CZ"/>
        </w:rPr>
        <w:t>studenokrevní</w:t>
      </w:r>
      <w:r w:rsidR="0049416C" w:rsidRPr="0049416C">
        <w:t xml:space="preserve"> </w:t>
      </w:r>
    </w:p>
    <w:p w:rsidR="00362962" w:rsidRPr="005518F3" w:rsidRDefault="00EA6928" w:rsidP="005518F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5518F3">
        <w:rPr>
          <w:rFonts w:ascii="Arial" w:eastAsia="Times New Roman" w:hAnsi="Arial" w:cs="Arial"/>
          <w:lang w:eastAsia="cs-CZ"/>
        </w:rPr>
        <w:t xml:space="preserve">kůže </w:t>
      </w:r>
      <w:r w:rsidRPr="00EA6928">
        <w:rPr>
          <w:rFonts w:ascii="Arial" w:eastAsia="Times New Roman" w:hAnsi="Arial" w:cs="Arial"/>
          <w:lang w:eastAsia="cs-CZ"/>
        </w:rPr>
        <w:t>silně </w:t>
      </w:r>
      <w:r w:rsidRPr="005518F3">
        <w:rPr>
          <w:rFonts w:ascii="Arial" w:eastAsia="Times New Roman" w:hAnsi="Arial" w:cs="Arial"/>
          <w:b/>
          <w:bCs/>
          <w:lang w:eastAsia="cs-CZ"/>
        </w:rPr>
        <w:t>rohovatí</w:t>
      </w:r>
      <w:r w:rsidRPr="00EA6928">
        <w:rPr>
          <w:rFonts w:ascii="Arial" w:eastAsia="Times New Roman" w:hAnsi="Arial" w:cs="Arial"/>
          <w:lang w:eastAsia="cs-CZ"/>
        </w:rPr>
        <w:t xml:space="preserve">, </w:t>
      </w:r>
      <w:r w:rsidRPr="005518F3">
        <w:rPr>
          <w:rFonts w:ascii="Arial" w:eastAsia="Times New Roman" w:hAnsi="Arial" w:cs="Arial"/>
          <w:lang w:eastAsia="cs-CZ"/>
        </w:rPr>
        <w:t>šupiny</w:t>
      </w:r>
      <w:r w:rsidRPr="00EA6928">
        <w:rPr>
          <w:rFonts w:ascii="Arial" w:eastAsia="Times New Roman" w:hAnsi="Arial" w:cs="Arial"/>
          <w:lang w:eastAsia="cs-CZ"/>
        </w:rPr>
        <w:t>, štítky, krunýře (chrání před vysycháním)</w:t>
      </w:r>
    </w:p>
    <w:p w:rsidR="00362962" w:rsidRPr="005518F3" w:rsidRDefault="00EA6928" w:rsidP="005518F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EA6928">
        <w:rPr>
          <w:rFonts w:ascii="Arial" w:eastAsia="Times New Roman" w:hAnsi="Arial" w:cs="Arial"/>
          <w:lang w:eastAsia="cs-CZ"/>
        </w:rPr>
        <w:t>svlékání pokožky (ještěři po částech, hadi najednou)</w:t>
      </w:r>
    </w:p>
    <w:p w:rsidR="00362962" w:rsidRPr="00EA01A0" w:rsidRDefault="00EA6928" w:rsidP="005518F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EA6928">
        <w:rPr>
          <w:rFonts w:ascii="Arial" w:eastAsia="Times New Roman" w:hAnsi="Arial" w:cs="Arial"/>
          <w:lang w:eastAsia="cs-CZ"/>
        </w:rPr>
        <w:t>na prstech </w:t>
      </w:r>
      <w:r w:rsidRPr="005518F3">
        <w:rPr>
          <w:rFonts w:ascii="Arial" w:eastAsia="Times New Roman" w:hAnsi="Arial" w:cs="Arial"/>
          <w:b/>
          <w:bCs/>
          <w:lang w:eastAsia="cs-CZ"/>
        </w:rPr>
        <w:t>drápy</w:t>
      </w:r>
    </w:p>
    <w:p w:rsidR="00EA01A0" w:rsidRPr="00EA01A0" w:rsidRDefault="00EA01A0" w:rsidP="005518F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EA01A0">
        <w:rPr>
          <w:rFonts w:ascii="Arial" w:eastAsia="Times New Roman" w:hAnsi="Arial" w:cs="Arial"/>
          <w:bCs/>
          <w:lang w:eastAsia="cs-CZ"/>
        </w:rPr>
        <w:t>mají kloaku</w:t>
      </w:r>
    </w:p>
    <w:p w:rsidR="00362962" w:rsidRPr="005518F3" w:rsidRDefault="00EA6928" w:rsidP="005518F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EA6928">
        <w:rPr>
          <w:rFonts w:ascii="Arial" w:eastAsia="Times New Roman" w:hAnsi="Arial" w:cs="Arial"/>
          <w:lang w:eastAsia="cs-CZ"/>
        </w:rPr>
        <w:t>dominantní je zrak nebo čich</w:t>
      </w:r>
    </w:p>
    <w:p w:rsidR="00EA6928" w:rsidRPr="005518F3" w:rsidRDefault="00EA6928" w:rsidP="005518F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5518F3">
        <w:rPr>
          <w:rFonts w:ascii="Arial" w:eastAsia="Times New Roman" w:hAnsi="Arial" w:cs="Arial"/>
          <w:b/>
          <w:lang w:eastAsia="cs-CZ"/>
        </w:rPr>
        <w:t>dýchaní</w:t>
      </w:r>
      <w:r w:rsidRPr="005518F3">
        <w:rPr>
          <w:rFonts w:ascii="Arial" w:eastAsia="Times New Roman" w:hAnsi="Arial" w:cs="Arial"/>
          <w:lang w:eastAsia="cs-CZ"/>
        </w:rPr>
        <w:t xml:space="preserve"> -  výhradně </w:t>
      </w:r>
      <w:r w:rsidRPr="005518F3">
        <w:rPr>
          <w:rFonts w:ascii="Arial" w:eastAsia="Times New Roman" w:hAnsi="Arial" w:cs="Arial"/>
          <w:b/>
          <w:bCs/>
          <w:lang w:eastAsia="cs-CZ"/>
        </w:rPr>
        <w:t>plíce</w:t>
      </w:r>
      <w:r w:rsidRPr="005518F3">
        <w:rPr>
          <w:rFonts w:ascii="Arial" w:eastAsia="Times New Roman" w:hAnsi="Arial" w:cs="Arial"/>
          <w:lang w:eastAsia="cs-CZ"/>
        </w:rPr>
        <w:t>, kožnímu dýchání zamezuje zrohovatělá pokožka</w:t>
      </w:r>
    </w:p>
    <w:p w:rsidR="00EA6928" w:rsidRPr="00EA6928" w:rsidRDefault="00EA6928" w:rsidP="005518F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5518F3">
        <w:rPr>
          <w:rFonts w:ascii="Arial" w:eastAsia="Times New Roman" w:hAnsi="Arial" w:cs="Arial"/>
          <w:b/>
          <w:bCs/>
          <w:lang w:eastAsia="cs-CZ"/>
        </w:rPr>
        <w:t>jazyk</w:t>
      </w:r>
      <w:r w:rsidRPr="005518F3">
        <w:rPr>
          <w:rFonts w:ascii="Arial" w:eastAsia="Times New Roman" w:hAnsi="Arial" w:cs="Arial"/>
          <w:lang w:eastAsia="cs-CZ"/>
        </w:rPr>
        <w:t> často dlouhý</w:t>
      </w:r>
      <w:r w:rsidRPr="00EA6928">
        <w:rPr>
          <w:rFonts w:ascii="Arial" w:eastAsia="Times New Roman" w:hAnsi="Arial" w:cs="Arial"/>
          <w:lang w:eastAsia="cs-CZ"/>
        </w:rPr>
        <w:t xml:space="preserve"> vysunovatelný, někdy rozeklaný, slabě vyvinutý u želv a krokodýlů</w:t>
      </w:r>
    </w:p>
    <w:p w:rsidR="00EA6928" w:rsidRDefault="00EA6928" w:rsidP="005518F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5518F3">
        <w:rPr>
          <w:rFonts w:ascii="Arial" w:eastAsia="Times New Roman" w:hAnsi="Arial" w:cs="Arial"/>
          <w:b/>
          <w:bCs/>
          <w:lang w:eastAsia="cs-CZ"/>
        </w:rPr>
        <w:t>zuby</w:t>
      </w:r>
      <w:r w:rsidRPr="00EA6928">
        <w:rPr>
          <w:rFonts w:ascii="Arial" w:eastAsia="Times New Roman" w:hAnsi="Arial" w:cs="Arial"/>
          <w:lang w:eastAsia="cs-CZ"/>
        </w:rPr>
        <w:t xml:space="preserve"> u krokodýlů a hadů </w:t>
      </w:r>
      <w:r w:rsidR="0049416C">
        <w:rPr>
          <w:rFonts w:ascii="Arial" w:eastAsia="Times New Roman" w:hAnsi="Arial" w:cs="Arial"/>
          <w:lang w:eastAsia="cs-CZ"/>
        </w:rPr>
        <w:t xml:space="preserve">částečně </w:t>
      </w:r>
      <w:r w:rsidRPr="00EA6928">
        <w:rPr>
          <w:rFonts w:ascii="Arial" w:eastAsia="Times New Roman" w:hAnsi="Arial" w:cs="Arial"/>
          <w:lang w:eastAsia="cs-CZ"/>
        </w:rPr>
        <w:t>rozlišené, želvám chybí</w:t>
      </w:r>
    </w:p>
    <w:p w:rsidR="005518F3" w:rsidRPr="00EA6928" w:rsidRDefault="005518F3" w:rsidP="005518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cs-CZ"/>
        </w:rPr>
      </w:pPr>
    </w:p>
    <w:p w:rsidR="00362962" w:rsidRPr="005518F3" w:rsidRDefault="00362962" w:rsidP="005518F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u w:val="single"/>
          <w:lang w:eastAsia="cs-CZ"/>
        </w:rPr>
      </w:pPr>
      <w:r w:rsidRPr="005518F3">
        <w:rPr>
          <w:rFonts w:ascii="Arial" w:eastAsia="Times New Roman" w:hAnsi="Arial" w:cs="Arial"/>
          <w:b/>
          <w:u w:val="single"/>
          <w:lang w:eastAsia="cs-CZ"/>
        </w:rPr>
        <w:t>Rozmnožování</w:t>
      </w:r>
    </w:p>
    <w:p w:rsidR="00362962" w:rsidRPr="005518F3" w:rsidRDefault="00362962" w:rsidP="005518F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EA6928">
        <w:rPr>
          <w:rFonts w:ascii="Arial" w:eastAsia="Times New Roman" w:hAnsi="Arial" w:cs="Arial"/>
          <w:lang w:eastAsia="cs-CZ"/>
        </w:rPr>
        <w:t>rozmnožování úplně nezávislé na vodě</w:t>
      </w:r>
    </w:p>
    <w:p w:rsidR="00362962" w:rsidRPr="005518F3" w:rsidRDefault="00EA6928" w:rsidP="005518F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EA6928">
        <w:rPr>
          <w:rFonts w:ascii="Arial" w:eastAsia="Times New Roman" w:hAnsi="Arial" w:cs="Arial"/>
          <w:lang w:eastAsia="cs-CZ"/>
        </w:rPr>
        <w:t>přímý vývin</w:t>
      </w:r>
      <w:r w:rsidR="00362962" w:rsidRPr="005518F3">
        <w:rPr>
          <w:rFonts w:ascii="Arial" w:eastAsia="Times New Roman" w:hAnsi="Arial" w:cs="Arial"/>
          <w:lang w:eastAsia="cs-CZ"/>
        </w:rPr>
        <w:t xml:space="preserve"> (nevyvíjí se přes larvu – mláďata podobná dospělcům)</w:t>
      </w:r>
    </w:p>
    <w:p w:rsidR="00EA6928" w:rsidRPr="00EA6928" w:rsidRDefault="00EA6928" w:rsidP="005518F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EA6928">
        <w:rPr>
          <w:rFonts w:ascii="Arial" w:eastAsia="Times New Roman" w:hAnsi="Arial" w:cs="Arial"/>
          <w:lang w:eastAsia="cs-CZ"/>
        </w:rPr>
        <w:t>vejcoživorodí</w:t>
      </w:r>
      <w:proofErr w:type="spellEnd"/>
      <w:r w:rsidRPr="00EA6928">
        <w:rPr>
          <w:rFonts w:ascii="Arial" w:eastAsia="Times New Roman" w:hAnsi="Arial" w:cs="Arial"/>
          <w:lang w:eastAsia="cs-CZ"/>
        </w:rPr>
        <w:t xml:space="preserve"> nebo živorodí</w:t>
      </w:r>
    </w:p>
    <w:p w:rsidR="00EA6928" w:rsidRPr="005518F3" w:rsidRDefault="00EA6928" w:rsidP="005518F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62962" w:rsidRPr="005518F3" w:rsidRDefault="00362962" w:rsidP="005518F3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b/>
          <w:u w:val="single"/>
          <w:lang w:eastAsia="cs-CZ"/>
        </w:rPr>
      </w:pPr>
      <w:r w:rsidRPr="005518F3">
        <w:rPr>
          <w:rFonts w:ascii="Arial" w:eastAsia="Times New Roman" w:hAnsi="Arial" w:cs="Arial"/>
          <w:b/>
          <w:u w:val="single"/>
          <w:lang w:eastAsia="cs-CZ"/>
        </w:rPr>
        <w:t>Želvy</w:t>
      </w:r>
    </w:p>
    <w:p w:rsidR="00362962" w:rsidRPr="00362962" w:rsidRDefault="00362962" w:rsidP="005518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EA01A0">
        <w:rPr>
          <w:rFonts w:ascii="Arial" w:eastAsia="Times New Roman" w:hAnsi="Arial" w:cs="Arial"/>
          <w:bCs/>
          <w:i/>
          <w:u w:val="single"/>
          <w:lang w:eastAsia="cs-CZ"/>
        </w:rPr>
        <w:t>krunýř</w:t>
      </w:r>
      <w:r w:rsidRPr="00362962">
        <w:rPr>
          <w:rFonts w:ascii="Arial" w:eastAsia="Times New Roman" w:hAnsi="Arial" w:cs="Arial"/>
          <w:i/>
          <w:u w:val="single"/>
          <w:lang w:eastAsia="cs-CZ"/>
        </w:rPr>
        <w:t>:</w:t>
      </w:r>
      <w:r w:rsidRPr="00362962">
        <w:rPr>
          <w:rFonts w:ascii="Arial" w:eastAsia="Times New Roman" w:hAnsi="Arial" w:cs="Arial"/>
          <w:lang w:eastAsia="cs-CZ"/>
        </w:rPr>
        <w:t xml:space="preserve"> </w:t>
      </w:r>
      <w:r w:rsidR="0049416C">
        <w:rPr>
          <w:rFonts w:ascii="Arial" w:eastAsia="Times New Roman" w:hAnsi="Arial" w:cs="Arial"/>
          <w:lang w:eastAsia="cs-CZ"/>
        </w:rPr>
        <w:t xml:space="preserve">2 části - </w:t>
      </w:r>
      <w:r w:rsidRPr="00362962">
        <w:rPr>
          <w:rFonts w:ascii="Arial" w:eastAsia="Times New Roman" w:hAnsi="Arial" w:cs="Arial"/>
          <w:lang w:eastAsia="cs-CZ"/>
        </w:rPr>
        <w:t xml:space="preserve">vnější rohovitý, vnitřní kostěný </w:t>
      </w:r>
    </w:p>
    <w:p w:rsidR="00362962" w:rsidRPr="00362962" w:rsidRDefault="00362962" w:rsidP="005518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362962">
        <w:rPr>
          <w:rFonts w:ascii="Arial" w:eastAsia="Times New Roman" w:hAnsi="Arial" w:cs="Arial"/>
          <w:lang w:eastAsia="cs-CZ"/>
        </w:rPr>
        <w:t xml:space="preserve">nemají </w:t>
      </w:r>
      <w:proofErr w:type="spellStart"/>
      <w:r w:rsidRPr="00362962">
        <w:rPr>
          <w:rFonts w:ascii="Arial" w:eastAsia="Times New Roman" w:hAnsi="Arial" w:cs="Arial"/>
          <w:lang w:eastAsia="cs-CZ"/>
        </w:rPr>
        <w:t>Jacobsonův</w:t>
      </w:r>
      <w:proofErr w:type="spellEnd"/>
      <w:r w:rsidRPr="00362962">
        <w:rPr>
          <w:rFonts w:ascii="Arial" w:eastAsia="Times New Roman" w:hAnsi="Arial" w:cs="Arial"/>
          <w:lang w:eastAsia="cs-CZ"/>
        </w:rPr>
        <w:t xml:space="preserve"> orgán</w:t>
      </w:r>
    </w:p>
    <w:p w:rsidR="00362962" w:rsidRPr="00362962" w:rsidRDefault="00362962" w:rsidP="005518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362962">
        <w:rPr>
          <w:rFonts w:ascii="Arial" w:eastAsia="Times New Roman" w:hAnsi="Arial" w:cs="Arial"/>
          <w:lang w:eastAsia="cs-CZ"/>
        </w:rPr>
        <w:t>čelisti bezzubé, zobákovité</w:t>
      </w:r>
    </w:p>
    <w:p w:rsidR="00362962" w:rsidRPr="00362962" w:rsidRDefault="00362962" w:rsidP="005518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362962">
        <w:rPr>
          <w:rFonts w:ascii="Arial" w:eastAsia="Times New Roman" w:hAnsi="Arial" w:cs="Arial"/>
          <w:lang w:eastAsia="cs-CZ"/>
        </w:rPr>
        <w:t>suchozemské býložravé, mořské dravé</w:t>
      </w:r>
    </w:p>
    <w:p w:rsidR="00362962" w:rsidRPr="005518F3" w:rsidRDefault="00362962" w:rsidP="0049416C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49416C">
        <w:rPr>
          <w:rFonts w:ascii="Arial" w:eastAsia="Times New Roman" w:hAnsi="Arial" w:cs="Arial"/>
          <w:u w:val="single"/>
          <w:lang w:eastAsia="cs-CZ"/>
        </w:rPr>
        <w:t>zástupci</w:t>
      </w:r>
      <w:r w:rsidRPr="005518F3">
        <w:rPr>
          <w:rFonts w:ascii="Arial" w:eastAsia="Times New Roman" w:hAnsi="Arial" w:cs="Arial"/>
          <w:lang w:eastAsia="cs-CZ"/>
        </w:rPr>
        <w:t xml:space="preserve">: </w:t>
      </w:r>
      <w:r w:rsidR="005518F3" w:rsidRPr="0049416C">
        <w:rPr>
          <w:rFonts w:ascii="Arial" w:eastAsia="Times New Roman" w:hAnsi="Arial" w:cs="Arial"/>
          <w:i/>
          <w:lang w:eastAsia="cs-CZ"/>
        </w:rPr>
        <w:t>ČR</w:t>
      </w:r>
      <w:r w:rsidR="005518F3" w:rsidRPr="005518F3">
        <w:rPr>
          <w:rFonts w:ascii="Arial" w:eastAsia="Times New Roman" w:hAnsi="Arial" w:cs="Arial"/>
          <w:lang w:eastAsia="cs-CZ"/>
        </w:rPr>
        <w:t xml:space="preserve">: želva nádherná, ž. </w:t>
      </w:r>
      <w:proofErr w:type="gramStart"/>
      <w:r w:rsidR="005518F3" w:rsidRPr="005518F3">
        <w:rPr>
          <w:rFonts w:ascii="Arial" w:eastAsia="Times New Roman" w:hAnsi="Arial" w:cs="Arial"/>
          <w:lang w:eastAsia="cs-CZ"/>
        </w:rPr>
        <w:t>bahenní</w:t>
      </w:r>
      <w:proofErr w:type="gramEnd"/>
      <w:r w:rsidR="005518F3" w:rsidRPr="005518F3">
        <w:rPr>
          <w:rFonts w:ascii="Arial" w:eastAsia="Times New Roman" w:hAnsi="Arial" w:cs="Arial"/>
          <w:lang w:eastAsia="cs-CZ"/>
        </w:rPr>
        <w:t xml:space="preserve">, ž. mapová, kajmanka dravá, …  </w:t>
      </w:r>
      <w:r w:rsidR="005518F3" w:rsidRPr="0049416C">
        <w:rPr>
          <w:rFonts w:ascii="Arial" w:eastAsia="Times New Roman" w:hAnsi="Arial" w:cs="Arial"/>
          <w:i/>
          <w:lang w:eastAsia="cs-CZ"/>
        </w:rPr>
        <w:t>mimo ČR</w:t>
      </w:r>
      <w:r w:rsidR="005518F3" w:rsidRPr="005518F3">
        <w:rPr>
          <w:rFonts w:ascii="Arial" w:eastAsia="Times New Roman" w:hAnsi="Arial" w:cs="Arial"/>
          <w:lang w:eastAsia="cs-CZ"/>
        </w:rPr>
        <w:t xml:space="preserve">: </w:t>
      </w:r>
      <w:r w:rsidRPr="005518F3">
        <w:rPr>
          <w:rFonts w:ascii="Arial" w:eastAsia="Times New Roman" w:hAnsi="Arial" w:cs="Arial"/>
          <w:lang w:eastAsia="cs-CZ"/>
        </w:rPr>
        <w:t>kareta obrovská, želva sloní, ,…</w:t>
      </w:r>
    </w:p>
    <w:p w:rsidR="00362962" w:rsidRPr="005518F3" w:rsidRDefault="00362962" w:rsidP="005518F3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b/>
          <w:u w:val="single"/>
          <w:lang w:eastAsia="cs-CZ"/>
        </w:rPr>
      </w:pPr>
      <w:r w:rsidRPr="005518F3">
        <w:rPr>
          <w:rFonts w:ascii="Arial" w:eastAsia="Times New Roman" w:hAnsi="Arial" w:cs="Arial"/>
          <w:b/>
          <w:u w:val="single"/>
          <w:lang w:eastAsia="cs-CZ"/>
        </w:rPr>
        <w:t>Krokodýli</w:t>
      </w:r>
    </w:p>
    <w:p w:rsidR="0049416C" w:rsidRPr="0049416C" w:rsidRDefault="00E42C93" w:rsidP="0049416C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Zuby v zubních jamkách (pouze krokodýli a savci)</w:t>
      </w:r>
      <w:r w:rsidR="00362962" w:rsidRPr="005518F3">
        <w:rPr>
          <w:rFonts w:ascii="Arial" w:eastAsia="Times New Roman" w:hAnsi="Arial" w:cs="Arial"/>
          <w:lang w:eastAsia="cs-CZ"/>
        </w:rPr>
        <w:t>, v jedné řadě</w:t>
      </w:r>
      <w:r>
        <w:rPr>
          <w:rFonts w:ascii="Arial" w:eastAsia="Times New Roman" w:hAnsi="Arial" w:cs="Arial"/>
          <w:lang w:eastAsia="cs-CZ"/>
        </w:rPr>
        <w:t xml:space="preserve"> – postupně nahrazovány novými </w:t>
      </w:r>
    </w:p>
    <w:p w:rsidR="002B44FE" w:rsidRPr="005518F3" w:rsidRDefault="002B44FE" w:rsidP="005518F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  <w:r w:rsidRPr="005518F3">
        <w:rPr>
          <w:rFonts w:ascii="Arial" w:eastAsia="Times New Roman" w:hAnsi="Arial" w:cs="Arial"/>
          <w:lang w:eastAsia="cs-CZ"/>
        </w:rPr>
        <w:t>Tři skupiny:</w:t>
      </w:r>
    </w:p>
    <w:p w:rsidR="002B44FE" w:rsidRPr="005518F3" w:rsidRDefault="0049416C" w:rsidP="0049416C">
      <w:pPr>
        <w:shd w:val="clear" w:color="auto" w:fill="FFFFFF"/>
        <w:spacing w:after="0" w:line="240" w:lineRule="auto"/>
        <w:ind w:left="709" w:hang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5950354</wp:posOffset>
                </wp:positionH>
                <wp:positionV relativeFrom="paragraph">
                  <wp:posOffset>99175</wp:posOffset>
                </wp:positionV>
                <wp:extent cx="540327" cy="284018"/>
                <wp:effectExtent l="0" t="0" r="12700" b="2095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70FF" w:rsidRDefault="008E70FF">
                            <w:r>
                              <w:t>Gaviál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468.55pt;margin-top:7.8pt;width:42.55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" fillcolor="white [3201]" strokeweight=".5pt">
                <v:textbox>
                  <w:txbxContent>
                    <w:p w:rsidR="008E70FF" w:rsidRDefault="008E70FF">
                      <w:r>
                        <w:t>Gaviál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4862888</wp:posOffset>
            </wp:positionH>
            <wp:positionV relativeFrom="paragraph">
              <wp:posOffset>37061</wp:posOffset>
            </wp:positionV>
            <wp:extent cx="2029460" cy="1350645"/>
            <wp:effectExtent l="0" t="0" r="8890" b="1905"/>
            <wp:wrapTight wrapText="bothSides">
              <wp:wrapPolygon edited="0">
                <wp:start x="0" y="0"/>
                <wp:lineTo x="0" y="21326"/>
                <wp:lineTo x="21492" y="21326"/>
                <wp:lineTo x="21492" y="0"/>
                <wp:lineTo x="0" y="0"/>
              </wp:wrapPolygon>
            </wp:wrapTight>
            <wp:docPr id="5" name="Obrázek 5" descr="VÃ½sledek obrÃ¡zku pro Gavialis gangeticus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Ã½sledek obrÃ¡zku pro Gavialis gangeticus 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4FE" w:rsidRPr="005518F3">
        <w:rPr>
          <w:rFonts w:ascii="Arial" w:eastAsia="Times New Roman" w:hAnsi="Arial" w:cs="Arial"/>
          <w:b/>
          <w:bCs/>
          <w:lang w:eastAsia="cs-CZ"/>
        </w:rPr>
        <w:t xml:space="preserve">Krokodýli </w:t>
      </w:r>
      <w:r w:rsidR="002B44FE" w:rsidRPr="005518F3">
        <w:rPr>
          <w:rFonts w:ascii="Arial" w:eastAsia="Times New Roman" w:hAnsi="Arial" w:cs="Arial"/>
          <w:lang w:eastAsia="cs-CZ"/>
        </w:rPr>
        <w:t xml:space="preserve">– 4. zub dolní </w:t>
      </w:r>
      <w:r w:rsidR="00EA01A0">
        <w:rPr>
          <w:rFonts w:ascii="Arial" w:eastAsia="Times New Roman" w:hAnsi="Arial" w:cs="Arial"/>
          <w:lang w:eastAsia="cs-CZ"/>
        </w:rPr>
        <w:t xml:space="preserve">čelisti </w:t>
      </w:r>
      <w:r w:rsidR="002B44FE" w:rsidRPr="005518F3">
        <w:rPr>
          <w:rFonts w:ascii="Arial" w:eastAsia="Times New Roman" w:hAnsi="Arial" w:cs="Arial"/>
          <w:lang w:eastAsia="cs-CZ"/>
        </w:rPr>
        <w:t xml:space="preserve">je </w:t>
      </w:r>
      <w:r w:rsidR="00EA01A0">
        <w:rPr>
          <w:rFonts w:ascii="Arial" w:eastAsia="Times New Roman" w:hAnsi="Arial" w:cs="Arial"/>
          <w:lang w:eastAsia="cs-CZ"/>
        </w:rPr>
        <w:t>vidět při zavřené tlamě</w:t>
      </w:r>
    </w:p>
    <w:p w:rsidR="002B44FE" w:rsidRPr="005518F3" w:rsidRDefault="002B44FE" w:rsidP="0049416C">
      <w:pPr>
        <w:shd w:val="clear" w:color="auto" w:fill="FFFFFF"/>
        <w:spacing w:after="0" w:line="240" w:lineRule="auto"/>
        <w:ind w:left="709" w:hanging="1"/>
        <w:rPr>
          <w:rFonts w:ascii="Arial" w:eastAsia="Times New Roman" w:hAnsi="Arial" w:cs="Arial"/>
          <w:lang w:eastAsia="cs-CZ"/>
        </w:rPr>
      </w:pPr>
      <w:r w:rsidRPr="005518F3">
        <w:rPr>
          <w:rFonts w:ascii="Arial" w:eastAsia="Times New Roman" w:hAnsi="Arial" w:cs="Arial"/>
          <w:b/>
          <w:bCs/>
          <w:lang w:eastAsia="cs-CZ"/>
        </w:rPr>
        <w:t xml:space="preserve">Aligátoři a kajmani </w:t>
      </w:r>
      <w:r w:rsidRPr="005518F3">
        <w:rPr>
          <w:rFonts w:ascii="Arial" w:eastAsia="Times New Roman" w:hAnsi="Arial" w:cs="Arial"/>
          <w:lang w:eastAsia="cs-CZ"/>
        </w:rPr>
        <w:t xml:space="preserve">– 4. zub </w:t>
      </w:r>
      <w:r w:rsidR="00EA01A0" w:rsidRPr="005518F3">
        <w:rPr>
          <w:rFonts w:ascii="Arial" w:eastAsia="Times New Roman" w:hAnsi="Arial" w:cs="Arial"/>
          <w:lang w:eastAsia="cs-CZ"/>
        </w:rPr>
        <w:t xml:space="preserve">dolní </w:t>
      </w:r>
      <w:r w:rsidR="00EA01A0">
        <w:rPr>
          <w:rFonts w:ascii="Arial" w:eastAsia="Times New Roman" w:hAnsi="Arial" w:cs="Arial"/>
          <w:lang w:eastAsia="cs-CZ"/>
        </w:rPr>
        <w:t>čelisti</w:t>
      </w:r>
      <w:r w:rsidRPr="005518F3">
        <w:rPr>
          <w:rFonts w:ascii="Arial" w:eastAsia="Times New Roman" w:hAnsi="Arial" w:cs="Arial"/>
          <w:lang w:eastAsia="cs-CZ"/>
        </w:rPr>
        <w:t xml:space="preserve"> není vidět při zavřené tlamě </w:t>
      </w:r>
    </w:p>
    <w:p w:rsidR="002B44FE" w:rsidRPr="005518F3" w:rsidRDefault="002B44FE" w:rsidP="005518F3">
      <w:pPr>
        <w:shd w:val="clear" w:color="auto" w:fill="FFFFFF"/>
        <w:spacing w:after="0" w:line="240" w:lineRule="auto"/>
        <w:ind w:left="360" w:firstLine="348"/>
        <w:rPr>
          <w:rFonts w:ascii="Arial" w:eastAsia="Times New Roman" w:hAnsi="Arial" w:cs="Arial"/>
          <w:lang w:eastAsia="cs-CZ"/>
        </w:rPr>
      </w:pPr>
      <w:r w:rsidRPr="005518F3">
        <w:rPr>
          <w:rFonts w:ascii="Arial" w:eastAsia="Times New Roman" w:hAnsi="Arial" w:cs="Arial"/>
          <w:b/>
          <w:bCs/>
          <w:lang w:eastAsia="cs-CZ"/>
        </w:rPr>
        <w:t>Gaviálové</w:t>
      </w:r>
      <w:r w:rsidRPr="005518F3">
        <w:rPr>
          <w:rFonts w:ascii="Arial" w:eastAsia="Times New Roman" w:hAnsi="Arial" w:cs="Arial"/>
          <w:lang w:eastAsia="cs-CZ"/>
        </w:rPr>
        <w:t xml:space="preserve"> – mají dlouhý a úzký čenich se zduřeninou na konci</w:t>
      </w:r>
      <w:r w:rsidR="008E70FF" w:rsidRPr="008E70FF">
        <w:t xml:space="preserve"> </w:t>
      </w:r>
    </w:p>
    <w:p w:rsidR="002B44FE" w:rsidRPr="005518F3" w:rsidRDefault="00E42C93" w:rsidP="0049416C">
      <w:pPr>
        <w:shd w:val="clear" w:color="auto" w:fill="FFFFFF"/>
        <w:spacing w:after="0" w:line="240" w:lineRule="auto"/>
        <w:ind w:left="1560" w:hanging="852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z</w:t>
      </w:r>
      <w:r w:rsidR="002B44FE" w:rsidRPr="00E42C93">
        <w:rPr>
          <w:rFonts w:ascii="Arial" w:eastAsia="Times New Roman" w:hAnsi="Arial" w:cs="Arial"/>
          <w:bCs/>
          <w:u w:val="single"/>
          <w:lang w:eastAsia="cs-CZ"/>
        </w:rPr>
        <w:t>ástupci</w:t>
      </w:r>
      <w:r w:rsidR="002B44FE" w:rsidRPr="005518F3">
        <w:rPr>
          <w:rFonts w:ascii="Arial" w:eastAsia="Times New Roman" w:hAnsi="Arial" w:cs="Arial"/>
          <w:bCs/>
          <w:lang w:eastAsia="cs-CZ"/>
        </w:rPr>
        <w:t>: krokodýl nilský</w:t>
      </w:r>
      <w:r w:rsidR="002B44FE" w:rsidRPr="005518F3">
        <w:rPr>
          <w:rFonts w:ascii="Arial" w:eastAsia="Times New Roman" w:hAnsi="Arial" w:cs="Arial"/>
          <w:lang w:eastAsia="cs-CZ"/>
        </w:rPr>
        <w:t xml:space="preserve">, </w:t>
      </w:r>
      <w:r w:rsidR="002B44FE" w:rsidRPr="005518F3">
        <w:rPr>
          <w:rFonts w:ascii="Arial" w:eastAsia="Times New Roman" w:hAnsi="Arial" w:cs="Arial"/>
          <w:bCs/>
          <w:lang w:eastAsia="cs-CZ"/>
        </w:rPr>
        <w:t>kajman černý</w:t>
      </w:r>
      <w:r w:rsidR="002B44FE" w:rsidRPr="005518F3">
        <w:rPr>
          <w:rFonts w:ascii="Arial" w:eastAsia="Times New Roman" w:hAnsi="Arial" w:cs="Arial"/>
          <w:lang w:eastAsia="cs-CZ"/>
        </w:rPr>
        <w:t xml:space="preserve">, </w:t>
      </w:r>
      <w:r w:rsidR="002B44FE" w:rsidRPr="005518F3">
        <w:rPr>
          <w:rFonts w:ascii="Arial" w:eastAsia="Times New Roman" w:hAnsi="Arial" w:cs="Arial"/>
          <w:bCs/>
          <w:lang w:eastAsia="cs-CZ"/>
        </w:rPr>
        <w:t>aligátor mississippský</w:t>
      </w:r>
      <w:r w:rsidR="002B44FE" w:rsidRPr="005518F3">
        <w:rPr>
          <w:rFonts w:ascii="Arial" w:eastAsia="Times New Roman" w:hAnsi="Arial" w:cs="Arial"/>
          <w:lang w:eastAsia="cs-CZ"/>
        </w:rPr>
        <w:t xml:space="preserve">, </w:t>
      </w:r>
      <w:r w:rsidR="002B44FE" w:rsidRPr="005518F3">
        <w:rPr>
          <w:rFonts w:ascii="Arial" w:eastAsia="Times New Roman" w:hAnsi="Arial" w:cs="Arial"/>
          <w:bCs/>
          <w:lang w:eastAsia="cs-CZ"/>
        </w:rPr>
        <w:t>gaviál indický</w:t>
      </w:r>
    </w:p>
    <w:p w:rsidR="002B44FE" w:rsidRPr="005518F3" w:rsidRDefault="002B44FE" w:rsidP="005518F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2B44FE" w:rsidRPr="005518F3" w:rsidRDefault="002B44FE" w:rsidP="005518F3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b/>
          <w:bCs/>
          <w:u w:val="single"/>
          <w:lang w:eastAsia="cs-CZ"/>
        </w:rPr>
      </w:pPr>
      <w:r w:rsidRPr="005518F3">
        <w:rPr>
          <w:rFonts w:ascii="Arial" w:eastAsia="Times New Roman" w:hAnsi="Arial" w:cs="Arial"/>
          <w:b/>
          <w:bCs/>
          <w:u w:val="single"/>
          <w:lang w:eastAsia="cs-CZ"/>
        </w:rPr>
        <w:t>Šupinatí</w:t>
      </w:r>
    </w:p>
    <w:p w:rsidR="002B44FE" w:rsidRPr="002B44FE" w:rsidRDefault="002B44FE" w:rsidP="005518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2B44FE">
        <w:rPr>
          <w:rFonts w:ascii="Arial" w:eastAsia="Times New Roman" w:hAnsi="Arial" w:cs="Arial"/>
          <w:lang w:eastAsia="cs-CZ"/>
        </w:rPr>
        <w:t>ploché překrývající se </w:t>
      </w:r>
      <w:r w:rsidRPr="005518F3">
        <w:rPr>
          <w:rFonts w:ascii="Arial" w:eastAsia="Times New Roman" w:hAnsi="Arial" w:cs="Arial"/>
          <w:b/>
          <w:bCs/>
          <w:lang w:eastAsia="cs-CZ"/>
        </w:rPr>
        <w:t>šupiny</w:t>
      </w:r>
    </w:p>
    <w:p w:rsidR="002B44FE" w:rsidRPr="005518F3" w:rsidRDefault="008E70FF" w:rsidP="005518F3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5984240</wp:posOffset>
                </wp:positionH>
                <wp:positionV relativeFrom="paragraph">
                  <wp:posOffset>92710</wp:posOffset>
                </wp:positionV>
                <wp:extent cx="1080482" cy="235528"/>
                <wp:effectExtent l="0" t="0" r="24765" b="1270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482" cy="235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70FF" w:rsidRDefault="008E70FF">
                            <w:r>
                              <w:t>Ještěrka zelená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7" o:spid="_x0000_s1027" type="#_x0000_t202" style="position:absolute;left:0;text-align:left;margin-left:471.2pt;margin-top:7.3pt;width:85.1pt;height:18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" fillcolor="white [3201]" strokeweight=".5pt">
                <v:textbox>
                  <w:txbxContent>
                    <w:p w:rsidR="008E70FF" w:rsidRDefault="008E70FF">
                      <w:r>
                        <w:t>Ještěrka zelená</w:t>
                      </w:r>
                    </w:p>
                  </w:txbxContent>
                </v:textbox>
              </v:shape>
            </w:pict>
          </mc:Fallback>
        </mc:AlternateContent>
      </w:r>
      <w:r w:rsidR="002B44FE" w:rsidRPr="005518F3">
        <w:rPr>
          <w:rFonts w:ascii="Arial" w:eastAsia="Times New Roman" w:hAnsi="Arial" w:cs="Arial"/>
          <w:lang w:eastAsia="cs-CZ"/>
        </w:rPr>
        <w:t>jazyk často rozeklaný</w:t>
      </w:r>
    </w:p>
    <w:p w:rsidR="000A0B39" w:rsidRPr="005518F3" w:rsidRDefault="000A0B39" w:rsidP="005518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0A0B39">
        <w:rPr>
          <w:rFonts w:ascii="Arial" w:eastAsia="Times New Roman" w:hAnsi="Arial" w:cs="Arial"/>
          <w:lang w:eastAsia="cs-CZ"/>
        </w:rPr>
        <w:t>vrchní vrstva kůže se šupinami se </w:t>
      </w:r>
      <w:r w:rsidRPr="005518F3">
        <w:rPr>
          <w:rFonts w:ascii="Arial" w:eastAsia="Times New Roman" w:hAnsi="Arial" w:cs="Arial"/>
          <w:b/>
          <w:bCs/>
          <w:lang w:eastAsia="cs-CZ"/>
        </w:rPr>
        <w:t>svléká</w:t>
      </w:r>
      <w:r w:rsidR="0049416C">
        <w:rPr>
          <w:rFonts w:ascii="Arial" w:eastAsia="Times New Roman" w:hAnsi="Arial" w:cs="Arial"/>
          <w:lang w:eastAsia="cs-CZ"/>
        </w:rPr>
        <w:t> </w:t>
      </w:r>
    </w:p>
    <w:p w:rsidR="000A0B39" w:rsidRPr="005518F3" w:rsidRDefault="000A0B39" w:rsidP="005518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5518F3">
        <w:rPr>
          <w:rFonts w:ascii="Arial" w:hAnsi="Arial" w:cs="Arial"/>
          <w:shd w:val="clear" w:color="auto" w:fill="FFFFFF"/>
        </w:rPr>
        <w:t>u mnohých schopnost </w:t>
      </w:r>
      <w:r w:rsidRPr="005518F3">
        <w:rPr>
          <w:rStyle w:val="Siln"/>
          <w:rFonts w:ascii="Arial" w:hAnsi="Arial" w:cs="Arial"/>
          <w:shd w:val="clear" w:color="auto" w:fill="FFFFFF"/>
        </w:rPr>
        <w:t>autotomie</w:t>
      </w:r>
      <w:r w:rsidRPr="005518F3">
        <w:rPr>
          <w:rFonts w:ascii="Arial" w:hAnsi="Arial" w:cs="Arial"/>
          <w:shd w:val="clear" w:color="auto" w:fill="FFFFFF"/>
        </w:rPr>
        <w:t> ocasu (odpadnutí ocasu v případě nebezpečí)</w:t>
      </w:r>
    </w:p>
    <w:p w:rsidR="005518F3" w:rsidRPr="00EA6928" w:rsidRDefault="005518F3" w:rsidP="005518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5518F3">
        <w:rPr>
          <w:rFonts w:ascii="Arial" w:eastAsia="Times New Roman" w:hAnsi="Arial" w:cs="Arial"/>
          <w:b/>
          <w:bCs/>
          <w:lang w:eastAsia="cs-CZ"/>
        </w:rPr>
        <w:t>Jacobsonův</w:t>
      </w:r>
      <w:proofErr w:type="spellEnd"/>
      <w:r w:rsidRPr="005518F3">
        <w:rPr>
          <w:rFonts w:ascii="Arial" w:eastAsia="Times New Roman" w:hAnsi="Arial" w:cs="Arial"/>
          <w:b/>
          <w:bCs/>
          <w:lang w:eastAsia="cs-CZ"/>
        </w:rPr>
        <w:t xml:space="preserve"> orgán</w:t>
      </w:r>
      <w:r w:rsidRPr="00EA6928">
        <w:rPr>
          <w:rFonts w:ascii="Arial" w:eastAsia="Times New Roman" w:hAnsi="Arial" w:cs="Arial"/>
          <w:lang w:eastAsia="cs-CZ"/>
        </w:rPr>
        <w:t> </w:t>
      </w:r>
      <w:r w:rsidRPr="005518F3">
        <w:rPr>
          <w:rFonts w:ascii="Arial" w:eastAsia="Times New Roman" w:hAnsi="Arial" w:cs="Arial"/>
          <w:lang w:eastAsia="cs-CZ"/>
        </w:rPr>
        <w:t>=</w:t>
      </w:r>
      <w:r w:rsidRPr="00EA6928">
        <w:rPr>
          <w:rFonts w:ascii="Arial" w:eastAsia="Times New Roman" w:hAnsi="Arial" w:cs="Arial"/>
          <w:lang w:eastAsia="cs-CZ"/>
        </w:rPr>
        <w:t xml:space="preserve"> umožňuje vnímat pachy ústní dutinou tak, že rozeklaný jazyk zasouvá do dvojice jamek</w:t>
      </w:r>
    </w:p>
    <w:p w:rsidR="000A0B39" w:rsidRPr="005518F3" w:rsidRDefault="000A0B39" w:rsidP="005518F3">
      <w:pPr>
        <w:shd w:val="clear" w:color="auto" w:fill="FFFFFF"/>
        <w:spacing w:after="0" w:line="240" w:lineRule="auto"/>
        <w:ind w:left="284"/>
        <w:rPr>
          <w:rFonts w:ascii="Arial" w:hAnsi="Arial" w:cs="Arial"/>
          <w:b/>
          <w:u w:val="single"/>
          <w:shd w:val="clear" w:color="auto" w:fill="FFFFFF"/>
        </w:rPr>
      </w:pPr>
      <w:r w:rsidRPr="005518F3">
        <w:rPr>
          <w:rFonts w:ascii="Arial" w:hAnsi="Arial" w:cs="Arial"/>
          <w:b/>
          <w:u w:val="single"/>
          <w:shd w:val="clear" w:color="auto" w:fill="FFFFFF"/>
        </w:rPr>
        <w:t>Ještěři</w:t>
      </w:r>
    </w:p>
    <w:p w:rsidR="0049416C" w:rsidRDefault="008E70FF" w:rsidP="00D34E39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5579110</wp:posOffset>
            </wp:positionH>
            <wp:positionV relativeFrom="paragraph">
              <wp:posOffset>15240</wp:posOffset>
            </wp:positionV>
            <wp:extent cx="1960245" cy="690880"/>
            <wp:effectExtent l="0" t="0" r="7937" b="7938"/>
            <wp:wrapTight wrapText="bothSides">
              <wp:wrapPolygon edited="0">
                <wp:start x="21534" y="11128"/>
                <wp:lineTo x="21324" y="10532"/>
                <wp:lineTo x="18175" y="4576"/>
                <wp:lineTo x="14816" y="1598"/>
                <wp:lineTo x="14606" y="1598"/>
                <wp:lineTo x="11458" y="7554"/>
                <wp:lineTo x="11248" y="8150"/>
                <wp:lineTo x="8099" y="8745"/>
                <wp:lineTo x="4741" y="13510"/>
                <wp:lineTo x="4531" y="13510"/>
                <wp:lineTo x="1382" y="12914"/>
                <wp:lineTo x="122" y="14105"/>
                <wp:lineTo x="122" y="17679"/>
                <wp:lineTo x="4741" y="17679"/>
                <wp:lineTo x="7889" y="14105"/>
                <wp:lineTo x="11458" y="14106"/>
                <wp:lineTo x="14606" y="21253"/>
                <wp:lineTo x="14816" y="21253"/>
                <wp:lineTo x="18175" y="15297"/>
                <wp:lineTo x="21324" y="14701"/>
                <wp:lineTo x="21534" y="14701"/>
                <wp:lineTo x="21534" y="11128"/>
              </wp:wrapPolygon>
            </wp:wrapTight>
            <wp:docPr id="4" name="Obrázek 4" descr="VÃ½sledek obrÃ¡zku pro jeÅ¡tÄ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ek obrÃ¡zku pro jeÅ¡tÄr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602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B39" w:rsidRPr="008E70FF">
        <w:rPr>
          <w:rFonts w:ascii="Arial" w:hAnsi="Arial" w:cs="Arial"/>
          <w:shd w:val="clear" w:color="auto" w:fill="FFFFFF"/>
        </w:rPr>
        <w:t>končetiny většinou vyvinuty</w:t>
      </w:r>
    </w:p>
    <w:p w:rsidR="000A0B39" w:rsidRPr="008E70FF" w:rsidRDefault="000A0B39" w:rsidP="00D34E39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8E70FF">
        <w:rPr>
          <w:rFonts w:ascii="Arial" w:hAnsi="Arial" w:cs="Arial"/>
          <w:shd w:val="clear" w:color="auto" w:fill="FFFFFF"/>
        </w:rPr>
        <w:t>pohyblivá oční víčka</w:t>
      </w:r>
    </w:p>
    <w:p w:rsidR="00AE4A48" w:rsidRDefault="000A0B39" w:rsidP="00E42C93">
      <w:pPr>
        <w:pStyle w:val="Odstavecseseznamem"/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5518F3">
        <w:rPr>
          <w:rFonts w:ascii="Arial" w:hAnsi="Arial" w:cs="Arial"/>
          <w:u w:val="single"/>
          <w:shd w:val="clear" w:color="auto" w:fill="FFFFFF"/>
        </w:rPr>
        <w:t>zástupci</w:t>
      </w:r>
      <w:r w:rsidRPr="005518F3">
        <w:rPr>
          <w:rFonts w:ascii="Arial" w:hAnsi="Arial" w:cs="Arial"/>
          <w:shd w:val="clear" w:color="auto" w:fill="FFFFFF"/>
        </w:rPr>
        <w:t>:</w:t>
      </w:r>
      <w:r w:rsidR="005518F3" w:rsidRPr="005518F3">
        <w:rPr>
          <w:rFonts w:ascii="Arial" w:hAnsi="Arial" w:cs="Arial"/>
          <w:shd w:val="clear" w:color="auto" w:fill="FFFFFF"/>
        </w:rPr>
        <w:t xml:space="preserve"> </w:t>
      </w:r>
      <w:r w:rsidR="005518F3" w:rsidRPr="0049416C">
        <w:rPr>
          <w:rFonts w:ascii="Arial" w:hAnsi="Arial" w:cs="Arial"/>
          <w:i/>
          <w:shd w:val="clear" w:color="auto" w:fill="FFFFFF"/>
        </w:rPr>
        <w:t>ČR</w:t>
      </w:r>
      <w:r w:rsidR="005518F3" w:rsidRPr="005518F3">
        <w:rPr>
          <w:rFonts w:ascii="Arial" w:hAnsi="Arial" w:cs="Arial"/>
          <w:shd w:val="clear" w:color="auto" w:fill="FFFFFF"/>
        </w:rPr>
        <w:t>:</w:t>
      </w:r>
      <w:r w:rsidRPr="005518F3">
        <w:rPr>
          <w:rFonts w:ascii="Arial" w:hAnsi="Arial" w:cs="Arial"/>
          <w:shd w:val="clear" w:color="auto" w:fill="FFFFFF"/>
        </w:rPr>
        <w:t xml:space="preserve"> </w:t>
      </w:r>
      <w:r w:rsidR="005518F3" w:rsidRPr="005518F3">
        <w:rPr>
          <w:rFonts w:ascii="Arial" w:hAnsi="Arial" w:cs="Arial"/>
          <w:shd w:val="clear" w:color="auto" w:fill="FFFFFF"/>
        </w:rPr>
        <w:t>ještěrka obecná, j.</w:t>
      </w:r>
      <w:r w:rsidRPr="005518F3">
        <w:rPr>
          <w:rFonts w:ascii="Arial" w:hAnsi="Arial" w:cs="Arial"/>
          <w:shd w:val="clear" w:color="auto" w:fill="FFFFFF"/>
        </w:rPr>
        <w:t xml:space="preserve"> živorodá, j</w:t>
      </w:r>
      <w:r w:rsidR="005518F3" w:rsidRPr="005518F3">
        <w:rPr>
          <w:rFonts w:ascii="Arial" w:hAnsi="Arial" w:cs="Arial"/>
          <w:shd w:val="clear" w:color="auto" w:fill="FFFFFF"/>
        </w:rPr>
        <w:t>.</w:t>
      </w:r>
      <w:r w:rsidRPr="005518F3">
        <w:rPr>
          <w:rFonts w:ascii="Arial" w:hAnsi="Arial" w:cs="Arial"/>
          <w:shd w:val="clear" w:color="auto" w:fill="FFFFFF"/>
        </w:rPr>
        <w:t xml:space="preserve"> zelená,</w:t>
      </w:r>
      <w:r w:rsidR="005518F3" w:rsidRPr="005518F3">
        <w:rPr>
          <w:rFonts w:ascii="Arial" w:hAnsi="Arial" w:cs="Arial"/>
          <w:shd w:val="clear" w:color="auto" w:fill="FFFFFF"/>
        </w:rPr>
        <w:t xml:space="preserve"> j. zední</w:t>
      </w:r>
      <w:r w:rsidR="00AE4A48">
        <w:rPr>
          <w:rFonts w:ascii="Arial" w:hAnsi="Arial" w:cs="Arial"/>
          <w:shd w:val="clear" w:color="auto" w:fill="FFFFFF"/>
        </w:rPr>
        <w:t>,</w:t>
      </w:r>
      <w:r w:rsidRPr="005518F3">
        <w:rPr>
          <w:rFonts w:ascii="Arial" w:hAnsi="Arial" w:cs="Arial"/>
          <w:shd w:val="clear" w:color="auto" w:fill="FFFFFF"/>
        </w:rPr>
        <w:t xml:space="preserve"> slepýš křehký,</w:t>
      </w:r>
      <w:r w:rsidR="005518F3" w:rsidRPr="005518F3">
        <w:rPr>
          <w:rFonts w:ascii="Arial" w:hAnsi="Arial" w:cs="Arial"/>
          <w:shd w:val="clear" w:color="auto" w:fill="FFFFFF"/>
        </w:rPr>
        <w:t xml:space="preserve"> …</w:t>
      </w:r>
      <w:r w:rsidRPr="005518F3">
        <w:rPr>
          <w:rFonts w:ascii="Arial" w:hAnsi="Arial" w:cs="Arial"/>
          <w:shd w:val="clear" w:color="auto" w:fill="FFFFFF"/>
        </w:rPr>
        <w:t xml:space="preserve"> </w:t>
      </w:r>
    </w:p>
    <w:p w:rsidR="000A0B39" w:rsidRPr="005518F3" w:rsidRDefault="005518F3" w:rsidP="00E42C93">
      <w:pPr>
        <w:pStyle w:val="Odstavecseseznamem"/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49416C">
        <w:rPr>
          <w:rFonts w:ascii="Arial" w:hAnsi="Arial" w:cs="Arial"/>
          <w:i/>
          <w:shd w:val="clear" w:color="auto" w:fill="FFFFFF"/>
        </w:rPr>
        <w:t>mimo ČR</w:t>
      </w:r>
      <w:r w:rsidRPr="005518F3">
        <w:rPr>
          <w:rFonts w:ascii="Arial" w:hAnsi="Arial" w:cs="Arial"/>
          <w:shd w:val="clear" w:color="auto" w:fill="FFFFFF"/>
        </w:rPr>
        <w:t xml:space="preserve">: </w:t>
      </w:r>
      <w:r w:rsidR="000A0B39" w:rsidRPr="005518F3">
        <w:rPr>
          <w:rFonts w:ascii="Arial" w:hAnsi="Arial" w:cs="Arial"/>
          <w:shd w:val="clear" w:color="auto" w:fill="FFFFFF"/>
        </w:rPr>
        <w:t>varani komodský (největší ještěr), chameleon obecný (barvoměna), …</w:t>
      </w:r>
    </w:p>
    <w:p w:rsidR="000A0B39" w:rsidRPr="005518F3" w:rsidRDefault="000A0B39" w:rsidP="005518F3">
      <w:pPr>
        <w:shd w:val="clear" w:color="auto" w:fill="FFFFFF"/>
        <w:spacing w:after="0" w:line="240" w:lineRule="auto"/>
        <w:ind w:left="284"/>
        <w:rPr>
          <w:rFonts w:ascii="Arial" w:hAnsi="Arial" w:cs="Arial"/>
          <w:shd w:val="clear" w:color="auto" w:fill="FFFFFF"/>
        </w:rPr>
      </w:pPr>
      <w:r w:rsidRPr="005518F3">
        <w:rPr>
          <w:rFonts w:ascii="Arial" w:hAnsi="Arial" w:cs="Arial"/>
          <w:b/>
          <w:u w:val="single"/>
          <w:shd w:val="clear" w:color="auto" w:fill="FFFFFF"/>
        </w:rPr>
        <w:t>Hadi</w:t>
      </w:r>
    </w:p>
    <w:p w:rsidR="000A0B39" w:rsidRPr="005518F3" w:rsidRDefault="000A0B39" w:rsidP="005518F3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5518F3">
        <w:rPr>
          <w:rFonts w:ascii="Arial" w:hAnsi="Arial" w:cs="Arial"/>
          <w:shd w:val="clear" w:color="auto" w:fill="FFFFFF"/>
        </w:rPr>
        <w:t xml:space="preserve">úplná ztráta končetin (kromě čeledi </w:t>
      </w:r>
      <w:r w:rsidRPr="00EA01A0">
        <w:rPr>
          <w:rFonts w:ascii="Arial" w:hAnsi="Arial" w:cs="Arial"/>
          <w:u w:val="single"/>
          <w:shd w:val="clear" w:color="auto" w:fill="FFFFFF"/>
        </w:rPr>
        <w:t>hroznýšovitý</w:t>
      </w:r>
      <w:r w:rsidRPr="005518F3">
        <w:rPr>
          <w:rFonts w:ascii="Arial" w:hAnsi="Arial" w:cs="Arial"/>
          <w:shd w:val="clear" w:color="auto" w:fill="FFFFFF"/>
        </w:rPr>
        <w:t xml:space="preserve"> – u kloaky patrné zbytky končetin)</w:t>
      </w:r>
    </w:p>
    <w:p w:rsidR="000A0B39" w:rsidRPr="005518F3" w:rsidRDefault="00801A6D" w:rsidP="005518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hyperlink r:id="rId8" w:history="1">
        <w:r w:rsidR="005518F3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z</w:t>
        </w:r>
        <w:r w:rsidR="000A0B39" w:rsidRPr="005518F3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uby</w:t>
        </w:r>
      </w:hyperlink>
      <w:r w:rsidR="000A0B39" w:rsidRPr="005518F3">
        <w:rPr>
          <w:rFonts w:ascii="Arial" w:hAnsi="Arial" w:cs="Arial"/>
          <w:shd w:val="clear" w:color="auto" w:fill="FFFFFF"/>
        </w:rPr>
        <w:t> jsou většinou silně zakřivené a ohnuté dozadu, což zabraňuje vysmeknutí uchvácené kořisti</w:t>
      </w:r>
    </w:p>
    <w:p w:rsidR="000A0B39" w:rsidRPr="000A0B39" w:rsidRDefault="005518F3" w:rsidP="005518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shd w:val="clear" w:color="auto" w:fill="FFFFFF"/>
        </w:rPr>
        <w:t>u</w:t>
      </w:r>
      <w:r w:rsidR="000A0B39" w:rsidRPr="005518F3">
        <w:rPr>
          <w:rFonts w:ascii="Arial" w:hAnsi="Arial" w:cs="Arial"/>
          <w:shd w:val="clear" w:color="auto" w:fill="FFFFFF"/>
        </w:rPr>
        <w:t xml:space="preserve"> jedovatých hadů</w:t>
      </w:r>
      <w:r w:rsidR="00AE4A48">
        <w:rPr>
          <w:rFonts w:ascii="Arial" w:hAnsi="Arial" w:cs="Arial"/>
          <w:shd w:val="clear" w:color="auto" w:fill="FFFFFF"/>
        </w:rPr>
        <w:t xml:space="preserve"> -</w:t>
      </w:r>
      <w:r w:rsidR="000A0B39" w:rsidRPr="005518F3">
        <w:rPr>
          <w:rFonts w:ascii="Arial" w:hAnsi="Arial" w:cs="Arial"/>
          <w:shd w:val="clear" w:color="auto" w:fill="FFFFFF"/>
        </w:rPr>
        <w:t xml:space="preserve"> zuby </w:t>
      </w:r>
      <w:r w:rsidR="000A0B39" w:rsidRPr="000A0B39">
        <w:rPr>
          <w:rFonts w:ascii="Arial" w:eastAsia="Times New Roman" w:hAnsi="Arial" w:cs="Arial"/>
          <w:lang w:eastAsia="cs-CZ"/>
        </w:rPr>
        <w:t>s rýhou pro vedení jedu</w:t>
      </w:r>
      <w:r w:rsidR="000A0B39" w:rsidRPr="005518F3">
        <w:rPr>
          <w:rFonts w:ascii="Arial" w:eastAsia="Times New Roman" w:hAnsi="Arial" w:cs="Arial"/>
          <w:lang w:eastAsia="cs-CZ"/>
        </w:rPr>
        <w:t xml:space="preserve"> nebo</w:t>
      </w:r>
      <w:r w:rsidR="000A0B39" w:rsidRPr="000A0B39">
        <w:rPr>
          <w:rFonts w:ascii="Arial" w:eastAsia="Times New Roman" w:hAnsi="Arial" w:cs="Arial"/>
          <w:lang w:eastAsia="cs-CZ"/>
        </w:rPr>
        <w:t xml:space="preserve"> duté s kanálkem pro vedení jedu</w:t>
      </w:r>
    </w:p>
    <w:p w:rsidR="000A0B39" w:rsidRPr="005518F3" w:rsidRDefault="00AE4A48" w:rsidP="005518F3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5306695</wp:posOffset>
            </wp:positionH>
            <wp:positionV relativeFrom="paragraph">
              <wp:posOffset>163195</wp:posOffset>
            </wp:positionV>
            <wp:extent cx="1377315" cy="1481455"/>
            <wp:effectExtent l="0" t="0" r="0" b="4445"/>
            <wp:wrapTight wrapText="bothSides">
              <wp:wrapPolygon edited="0">
                <wp:start x="0" y="0"/>
                <wp:lineTo x="0" y="21387"/>
                <wp:lineTo x="21212" y="21387"/>
                <wp:lineTo x="21212" y="0"/>
                <wp:lineTo x="0" y="0"/>
              </wp:wrapPolygon>
            </wp:wrapTight>
            <wp:docPr id="3" name="Obrázek 3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8F3">
        <w:rPr>
          <w:rFonts w:ascii="Arial" w:hAnsi="Arial" w:cs="Arial"/>
          <w:shd w:val="clear" w:color="auto" w:fill="FFFFFF"/>
        </w:rPr>
        <w:t>s</w:t>
      </w:r>
      <w:r w:rsidR="000A0B39" w:rsidRPr="005518F3">
        <w:rPr>
          <w:rFonts w:ascii="Arial" w:hAnsi="Arial" w:cs="Arial"/>
          <w:shd w:val="clear" w:color="auto" w:fill="FFFFFF"/>
        </w:rPr>
        <w:t>rostlá nepohyblivá průhledná víčka</w:t>
      </w:r>
    </w:p>
    <w:p w:rsidR="000A0B39" w:rsidRPr="005518F3" w:rsidRDefault="00AE4A48" w:rsidP="005518F3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3358168</wp:posOffset>
            </wp:positionH>
            <wp:positionV relativeFrom="paragraph">
              <wp:posOffset>27594</wp:posOffset>
            </wp:positionV>
            <wp:extent cx="1946275" cy="1450975"/>
            <wp:effectExtent l="0" t="0" r="0" b="0"/>
            <wp:wrapTight wrapText="bothSides">
              <wp:wrapPolygon edited="0">
                <wp:start x="0" y="0"/>
                <wp:lineTo x="0" y="21269"/>
                <wp:lineTo x="21353" y="21269"/>
                <wp:lineTo x="21353" y="0"/>
                <wp:lineTo x="0" y="0"/>
              </wp:wrapPolygon>
            </wp:wrapTight>
            <wp:docPr id="1" name="Obrázek 1" descr="VÃ½sledek obrÃ¡zku pro hadi chr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hadi chru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8F3">
        <w:rPr>
          <w:rFonts w:ascii="Arial" w:hAnsi="Arial" w:cs="Arial"/>
          <w:shd w:val="clear" w:color="auto" w:fill="FFFFFF"/>
        </w:rPr>
        <w:t>r</w:t>
      </w:r>
      <w:r w:rsidR="000A0B39" w:rsidRPr="005518F3">
        <w:rPr>
          <w:rFonts w:ascii="Arial" w:hAnsi="Arial" w:cs="Arial"/>
          <w:shd w:val="clear" w:color="auto" w:fill="FFFFFF"/>
        </w:rPr>
        <w:t>ozeklaný jazyk</w:t>
      </w:r>
    </w:p>
    <w:p w:rsidR="000A0B39" w:rsidRPr="005518F3" w:rsidRDefault="005518F3" w:rsidP="005518F3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</w:t>
      </w:r>
      <w:r w:rsidR="000A0B39" w:rsidRPr="005518F3">
        <w:rPr>
          <w:rFonts w:ascii="Arial" w:hAnsi="Arial" w:cs="Arial"/>
          <w:shd w:val="clear" w:color="auto" w:fill="FFFFFF"/>
        </w:rPr>
        <w:t>ominantními smysly jsou čich a zrak</w:t>
      </w:r>
    </w:p>
    <w:p w:rsidR="000A0B39" w:rsidRPr="005518F3" w:rsidRDefault="005518F3" w:rsidP="005518F3">
      <w:pPr>
        <w:pStyle w:val="Odstavecseseznamem"/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zá</w:t>
      </w:r>
      <w:r w:rsidR="000A0B39" w:rsidRPr="005518F3">
        <w:rPr>
          <w:rFonts w:ascii="Arial" w:hAnsi="Arial" w:cs="Arial"/>
          <w:u w:val="single"/>
          <w:shd w:val="clear" w:color="auto" w:fill="FFFFFF"/>
        </w:rPr>
        <w:t>stupci</w:t>
      </w:r>
      <w:r w:rsidR="000A0B39" w:rsidRPr="005518F3">
        <w:rPr>
          <w:rFonts w:ascii="Arial" w:hAnsi="Arial" w:cs="Arial"/>
          <w:shd w:val="clear" w:color="auto" w:fill="FFFFFF"/>
        </w:rPr>
        <w:t>:</w:t>
      </w:r>
      <w:r w:rsidRPr="005518F3">
        <w:rPr>
          <w:rFonts w:ascii="Arial" w:hAnsi="Arial" w:cs="Arial"/>
          <w:shd w:val="clear" w:color="auto" w:fill="FFFFFF"/>
        </w:rPr>
        <w:t xml:space="preserve"> </w:t>
      </w:r>
      <w:r w:rsidRPr="0049416C">
        <w:rPr>
          <w:rFonts w:ascii="Arial" w:hAnsi="Arial" w:cs="Arial"/>
          <w:i/>
          <w:shd w:val="clear" w:color="auto" w:fill="FFFFFF"/>
        </w:rPr>
        <w:t>ČR</w:t>
      </w:r>
      <w:r w:rsidRPr="005518F3">
        <w:rPr>
          <w:rFonts w:ascii="Arial" w:hAnsi="Arial" w:cs="Arial"/>
          <w:shd w:val="clear" w:color="auto" w:fill="FFFFFF"/>
        </w:rPr>
        <w:t>: užovka hladk</w:t>
      </w:r>
      <w:r w:rsidR="00AE4A48">
        <w:rPr>
          <w:rFonts w:ascii="Arial" w:hAnsi="Arial" w:cs="Arial"/>
          <w:shd w:val="clear" w:color="auto" w:fill="FFFFFF"/>
        </w:rPr>
        <w:t>á</w:t>
      </w:r>
      <w:r w:rsidRPr="005518F3">
        <w:rPr>
          <w:rFonts w:ascii="Arial" w:hAnsi="Arial" w:cs="Arial"/>
          <w:shd w:val="clear" w:color="auto" w:fill="FFFFFF"/>
        </w:rPr>
        <w:t xml:space="preserve">, </w:t>
      </w:r>
      <w:r w:rsidR="00AE4A48">
        <w:rPr>
          <w:rFonts w:ascii="Arial" w:hAnsi="Arial" w:cs="Arial"/>
          <w:shd w:val="clear" w:color="auto" w:fill="FFFFFF"/>
        </w:rPr>
        <w:t xml:space="preserve">u. </w:t>
      </w:r>
      <w:proofErr w:type="gramStart"/>
      <w:r w:rsidRPr="005518F3">
        <w:rPr>
          <w:rFonts w:ascii="Arial" w:hAnsi="Arial" w:cs="Arial"/>
          <w:shd w:val="clear" w:color="auto" w:fill="FFFFFF"/>
        </w:rPr>
        <w:t>obojková</w:t>
      </w:r>
      <w:proofErr w:type="gramEnd"/>
      <w:r w:rsidRPr="005518F3">
        <w:rPr>
          <w:rFonts w:ascii="Arial" w:hAnsi="Arial" w:cs="Arial"/>
          <w:shd w:val="clear" w:color="auto" w:fill="FFFFFF"/>
        </w:rPr>
        <w:t xml:space="preserve">, </w:t>
      </w:r>
      <w:r w:rsidR="00AE4A48">
        <w:rPr>
          <w:rFonts w:ascii="Arial" w:hAnsi="Arial" w:cs="Arial"/>
          <w:shd w:val="clear" w:color="auto" w:fill="FFFFFF"/>
        </w:rPr>
        <w:t xml:space="preserve">u. </w:t>
      </w:r>
      <w:r w:rsidRPr="005518F3">
        <w:rPr>
          <w:rFonts w:ascii="Arial" w:hAnsi="Arial" w:cs="Arial"/>
          <w:shd w:val="clear" w:color="auto" w:fill="FFFFFF"/>
        </w:rPr>
        <w:t xml:space="preserve">podplamatá, </w:t>
      </w:r>
      <w:r w:rsidR="00AE4A48">
        <w:rPr>
          <w:rFonts w:ascii="Arial" w:hAnsi="Arial" w:cs="Arial"/>
          <w:shd w:val="clear" w:color="auto" w:fill="FFFFFF"/>
        </w:rPr>
        <w:t xml:space="preserve">u. </w:t>
      </w:r>
      <w:r w:rsidRPr="005518F3">
        <w:rPr>
          <w:rFonts w:ascii="Arial" w:hAnsi="Arial" w:cs="Arial"/>
          <w:shd w:val="clear" w:color="auto" w:fill="FFFFFF"/>
        </w:rPr>
        <w:t xml:space="preserve">stromová, zmije obecná, </w:t>
      </w:r>
      <w:r w:rsidRPr="0049416C">
        <w:rPr>
          <w:rFonts w:ascii="Arial" w:hAnsi="Arial" w:cs="Arial"/>
          <w:i/>
          <w:shd w:val="clear" w:color="auto" w:fill="FFFFFF"/>
        </w:rPr>
        <w:t>mimo ČR</w:t>
      </w:r>
      <w:r w:rsidRPr="005518F3">
        <w:rPr>
          <w:rFonts w:ascii="Arial" w:hAnsi="Arial" w:cs="Arial"/>
          <w:shd w:val="clear" w:color="auto" w:fill="FFFFFF"/>
        </w:rPr>
        <w:t xml:space="preserve">: chřestýš texaský, </w:t>
      </w:r>
      <w:r w:rsidR="000A0B39" w:rsidRPr="005518F3">
        <w:rPr>
          <w:rFonts w:ascii="Arial" w:hAnsi="Arial" w:cs="Arial"/>
          <w:shd w:val="clear" w:color="auto" w:fill="FFFFFF"/>
        </w:rPr>
        <w:t xml:space="preserve">krajta královská, </w:t>
      </w:r>
      <w:r w:rsidRPr="005518F3">
        <w:rPr>
          <w:rFonts w:ascii="Arial" w:hAnsi="Arial" w:cs="Arial"/>
          <w:shd w:val="clear" w:color="auto" w:fill="FFFFFF"/>
        </w:rPr>
        <w:t>…</w:t>
      </w:r>
    </w:p>
    <w:p w:rsidR="002B44FE" w:rsidRPr="005518F3" w:rsidRDefault="002B44FE" w:rsidP="005518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cs-CZ"/>
        </w:rPr>
      </w:pPr>
      <w:r w:rsidRPr="005518F3">
        <w:rPr>
          <w:rFonts w:ascii="Arial" w:eastAsia="Times New Roman" w:hAnsi="Arial" w:cs="Arial"/>
          <w:lang w:eastAsia="cs-CZ"/>
        </w:rPr>
        <w:t> </w:t>
      </w:r>
    </w:p>
    <w:p w:rsidR="002B44FE" w:rsidRPr="005518F3" w:rsidRDefault="002B44FE" w:rsidP="005518F3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B44FE" w:rsidRDefault="00E42C93" w:rsidP="005518F3">
      <w:pPr>
        <w:pStyle w:val="Odstavecseseznamem"/>
        <w:shd w:val="clear" w:color="auto" w:fill="FFFFFF"/>
        <w:spacing w:after="0" w:line="240" w:lineRule="auto"/>
      </w:pPr>
      <w:r w:rsidRPr="00E42C93">
        <w:t xml:space="preserve"> </w:t>
      </w:r>
    </w:p>
    <w:p w:rsidR="00801A6D" w:rsidRDefault="00801A6D" w:rsidP="005518F3">
      <w:pPr>
        <w:pStyle w:val="Odstavecseseznamem"/>
        <w:shd w:val="clear" w:color="auto" w:fill="FFFFFF"/>
        <w:spacing w:after="0" w:line="240" w:lineRule="auto"/>
      </w:pPr>
    </w:p>
    <w:p w:rsidR="00801A6D" w:rsidRDefault="00801A6D" w:rsidP="00801A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right="-144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Plazi</w:t>
      </w:r>
    </w:p>
    <w:p w:rsidR="00801A6D" w:rsidRDefault="00801A6D" w:rsidP="00801A6D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C</w:t>
      </w:r>
      <w:r w:rsidRPr="00722B17">
        <w:rPr>
          <w:rFonts w:ascii="Arial" w:hAnsi="Arial" w:cs="Arial"/>
          <w:sz w:val="24"/>
          <w:szCs w:val="36"/>
        </w:rPr>
        <w:t>o tvoří povrch těla plazů?</w:t>
      </w:r>
      <w:r>
        <w:rPr>
          <w:rFonts w:ascii="Arial" w:hAnsi="Arial" w:cs="Arial"/>
          <w:sz w:val="24"/>
          <w:szCs w:val="36"/>
        </w:rPr>
        <w:t xml:space="preserve"> </w:t>
      </w:r>
      <w:r>
        <w:rPr>
          <w:rFonts w:ascii="Arial" w:hAnsi="Arial" w:cs="Arial"/>
          <w:color w:val="FF0000"/>
          <w:sz w:val="24"/>
          <w:szCs w:val="36"/>
        </w:rPr>
        <w:t xml:space="preserve"> </w:t>
      </w:r>
    </w:p>
    <w:p w:rsidR="00801A6D" w:rsidRDefault="00801A6D" w:rsidP="00801A6D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iCs/>
          <w:sz w:val="24"/>
          <w:szCs w:val="36"/>
        </w:rPr>
      </w:pPr>
      <w:r w:rsidRPr="00722B17">
        <w:rPr>
          <w:rFonts w:ascii="Arial" w:hAnsi="Arial" w:cs="Arial"/>
          <w:iCs/>
          <w:sz w:val="24"/>
          <w:szCs w:val="36"/>
        </w:rPr>
        <w:t>Mají plazi stálou tělní teplotu, nebo je jejich teplota závislá na teplotě prostředí?</w:t>
      </w:r>
      <w:r>
        <w:rPr>
          <w:rFonts w:ascii="Arial" w:hAnsi="Arial" w:cs="Arial"/>
          <w:iCs/>
          <w:sz w:val="24"/>
          <w:szCs w:val="36"/>
        </w:rPr>
        <w:t xml:space="preserve"> MAJÍ </w:t>
      </w:r>
      <w:r>
        <w:rPr>
          <w:rFonts w:ascii="Arial" w:hAnsi="Arial" w:cs="Arial"/>
          <w:iCs/>
          <w:color w:val="FF0000"/>
          <w:sz w:val="24"/>
          <w:szCs w:val="36"/>
        </w:rPr>
        <w:t xml:space="preserve"> </w:t>
      </w:r>
    </w:p>
    <w:p w:rsidR="00801A6D" w:rsidRDefault="00801A6D" w:rsidP="00801A6D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iCs/>
          <w:sz w:val="24"/>
          <w:szCs w:val="36"/>
        </w:rPr>
      </w:pPr>
      <w:r>
        <w:rPr>
          <w:rFonts w:ascii="Arial" w:hAnsi="Arial" w:cs="Arial"/>
          <w:iCs/>
          <w:sz w:val="24"/>
          <w:szCs w:val="36"/>
        </w:rPr>
        <w:t xml:space="preserve">Jaký orgán používají plazi k dýchání?  </w:t>
      </w:r>
    </w:p>
    <w:p w:rsidR="00801A6D" w:rsidRPr="00D5376C" w:rsidRDefault="00801A6D" w:rsidP="00801A6D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iCs/>
          <w:color w:val="FF0000"/>
          <w:sz w:val="24"/>
          <w:szCs w:val="36"/>
        </w:rPr>
      </w:pPr>
      <w:r w:rsidRPr="00722B17">
        <w:rPr>
          <w:rFonts w:ascii="Arial" w:hAnsi="Arial" w:cs="Arial"/>
          <w:iCs/>
          <w:sz w:val="24"/>
          <w:szCs w:val="36"/>
        </w:rPr>
        <w:t>Jsou plazi oproti vodním živočichům nuceni více hospodařit s vodou? Jak</w:t>
      </w:r>
      <w:r>
        <w:rPr>
          <w:rFonts w:ascii="Arial" w:hAnsi="Arial" w:cs="Arial"/>
          <w:iCs/>
          <w:sz w:val="24"/>
          <w:szCs w:val="36"/>
        </w:rPr>
        <w:t xml:space="preserve"> omezují ztráty </w:t>
      </w:r>
      <w:bookmarkStart w:id="0" w:name="_GoBack"/>
      <w:bookmarkEnd w:id="0"/>
      <w:r>
        <w:rPr>
          <w:rFonts w:ascii="Arial" w:hAnsi="Arial" w:cs="Arial"/>
          <w:iCs/>
          <w:sz w:val="24"/>
          <w:szCs w:val="36"/>
        </w:rPr>
        <w:t>vody</w:t>
      </w:r>
      <w:r w:rsidRPr="00722B17">
        <w:rPr>
          <w:rFonts w:ascii="Arial" w:hAnsi="Arial" w:cs="Arial"/>
          <w:iCs/>
          <w:sz w:val="24"/>
          <w:szCs w:val="36"/>
        </w:rPr>
        <w:t>?</w:t>
      </w:r>
      <w:r>
        <w:rPr>
          <w:rFonts w:ascii="Arial" w:hAnsi="Arial" w:cs="Arial"/>
          <w:iCs/>
          <w:sz w:val="24"/>
          <w:szCs w:val="36"/>
        </w:rPr>
        <w:t xml:space="preserve"> </w:t>
      </w:r>
      <w:r>
        <w:rPr>
          <w:rFonts w:ascii="Arial" w:hAnsi="Arial" w:cs="Arial"/>
          <w:iCs/>
          <w:color w:val="FF0000"/>
          <w:sz w:val="24"/>
          <w:szCs w:val="36"/>
        </w:rPr>
        <w:t xml:space="preserve"> </w:t>
      </w:r>
    </w:p>
    <w:p w:rsidR="00801A6D" w:rsidRDefault="00801A6D" w:rsidP="00801A6D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iCs/>
          <w:sz w:val="24"/>
          <w:szCs w:val="36"/>
        </w:rPr>
      </w:pPr>
      <w:r>
        <w:rPr>
          <w:rFonts w:ascii="Arial" w:hAnsi="Arial" w:cs="Arial"/>
          <w:iCs/>
          <w:sz w:val="24"/>
          <w:szCs w:val="36"/>
        </w:rPr>
        <w:t xml:space="preserve">Mají plazi omezený růst? </w:t>
      </w:r>
      <w:r>
        <w:rPr>
          <w:rFonts w:ascii="Arial" w:hAnsi="Arial" w:cs="Arial"/>
          <w:iCs/>
          <w:color w:val="FF0000"/>
          <w:sz w:val="24"/>
          <w:szCs w:val="36"/>
        </w:rPr>
        <w:t xml:space="preserve"> </w:t>
      </w:r>
    </w:p>
    <w:p w:rsidR="00801A6D" w:rsidRDefault="00801A6D" w:rsidP="00801A6D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iCs/>
          <w:sz w:val="24"/>
          <w:szCs w:val="36"/>
        </w:rPr>
      </w:pPr>
      <w:r>
        <w:rPr>
          <w:rFonts w:ascii="Arial" w:hAnsi="Arial" w:cs="Arial"/>
          <w:iCs/>
          <w:sz w:val="24"/>
          <w:szCs w:val="36"/>
        </w:rPr>
        <w:t xml:space="preserve">Z jaké doby pocházejí nejstarší zkameněliny plazů? </w:t>
      </w:r>
      <w:r>
        <w:rPr>
          <w:rFonts w:ascii="Arial" w:hAnsi="Arial" w:cs="Arial"/>
          <w:iCs/>
          <w:color w:val="FF0000"/>
          <w:sz w:val="24"/>
          <w:szCs w:val="36"/>
        </w:rPr>
        <w:t xml:space="preserve"> </w:t>
      </w:r>
    </w:p>
    <w:p w:rsidR="00801A6D" w:rsidRDefault="00801A6D" w:rsidP="00801A6D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iCs/>
          <w:sz w:val="24"/>
          <w:szCs w:val="36"/>
        </w:rPr>
      </w:pPr>
      <w:r>
        <w:rPr>
          <w:rFonts w:ascii="Arial" w:hAnsi="Arial" w:cs="Arial"/>
          <w:iCs/>
          <w:sz w:val="24"/>
          <w:szCs w:val="36"/>
        </w:rPr>
        <w:t xml:space="preserve">Jsou při rozmnožování vázáni na vodu? </w:t>
      </w:r>
      <w:r>
        <w:rPr>
          <w:rFonts w:ascii="Arial" w:hAnsi="Arial" w:cs="Arial"/>
          <w:iCs/>
          <w:color w:val="FF0000"/>
          <w:sz w:val="24"/>
          <w:szCs w:val="36"/>
        </w:rPr>
        <w:t xml:space="preserve"> </w:t>
      </w:r>
    </w:p>
    <w:p w:rsidR="00801A6D" w:rsidRPr="00D5376C" w:rsidRDefault="00801A6D" w:rsidP="00801A6D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hAnsi="Arial" w:cs="Arial"/>
          <w:iCs/>
          <w:sz w:val="24"/>
          <w:szCs w:val="36"/>
        </w:rPr>
        <w:t xml:space="preserve">Mají želvy zuby? </w:t>
      </w:r>
      <w:r>
        <w:rPr>
          <w:rFonts w:ascii="Arial" w:hAnsi="Arial" w:cs="Arial"/>
          <w:iCs/>
          <w:color w:val="FF0000"/>
          <w:sz w:val="24"/>
          <w:szCs w:val="36"/>
        </w:rPr>
        <w:t xml:space="preserve"> </w:t>
      </w:r>
    </w:p>
    <w:p w:rsidR="00801A6D" w:rsidRPr="00D5376C" w:rsidRDefault="00801A6D" w:rsidP="00801A6D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color w:val="FF0000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Do jakých skupin dělíme krokodýly? Podle čeho poznáš, do jaké skupiny daný krokodýl patří? </w:t>
      </w:r>
      <w:r>
        <w:rPr>
          <w:rFonts w:ascii="Arial" w:hAnsi="Arial" w:cs="Arial"/>
          <w:color w:val="FF0000"/>
          <w:sz w:val="24"/>
          <w:szCs w:val="36"/>
        </w:rPr>
        <w:t xml:space="preserve"> </w:t>
      </w:r>
    </w:p>
    <w:p w:rsidR="00801A6D" w:rsidRPr="00D5376C" w:rsidRDefault="00801A6D" w:rsidP="00801A6D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color w:val="FF0000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K čemu slouží a jak vypadá jazyk </w:t>
      </w:r>
      <w:r w:rsidRPr="00651D1D">
        <w:rPr>
          <w:rFonts w:ascii="Arial" w:hAnsi="Arial" w:cs="Arial"/>
          <w:sz w:val="24"/>
          <w:szCs w:val="36"/>
        </w:rPr>
        <w:t>šupinatých?</w:t>
      </w:r>
      <w:r w:rsidRPr="00D5376C">
        <w:rPr>
          <w:rFonts w:ascii="Arial" w:hAnsi="Arial" w:cs="Arial"/>
          <w:color w:val="FF0000"/>
          <w:sz w:val="24"/>
          <w:szCs w:val="36"/>
        </w:rPr>
        <w:t xml:space="preserve"> </w:t>
      </w:r>
      <w:r>
        <w:rPr>
          <w:rFonts w:ascii="Arial" w:hAnsi="Arial" w:cs="Arial"/>
          <w:color w:val="FF0000"/>
          <w:sz w:val="24"/>
          <w:szCs w:val="36"/>
        </w:rPr>
        <w:t xml:space="preserve"> </w:t>
      </w:r>
    </w:p>
    <w:p w:rsidR="00801A6D" w:rsidRDefault="00801A6D" w:rsidP="00801A6D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K čemu slouží </w:t>
      </w:r>
      <w:proofErr w:type="spellStart"/>
      <w:r>
        <w:rPr>
          <w:rFonts w:ascii="Arial" w:hAnsi="Arial" w:cs="Arial"/>
          <w:sz w:val="24"/>
          <w:szCs w:val="36"/>
        </w:rPr>
        <w:t>Jacobsův</w:t>
      </w:r>
      <w:proofErr w:type="spellEnd"/>
      <w:r>
        <w:rPr>
          <w:rFonts w:ascii="Arial" w:hAnsi="Arial" w:cs="Arial"/>
          <w:sz w:val="24"/>
          <w:szCs w:val="36"/>
        </w:rPr>
        <w:t xml:space="preserve"> orgán? </w:t>
      </w:r>
      <w:r>
        <w:rPr>
          <w:rFonts w:ascii="Arial" w:hAnsi="Arial" w:cs="Arial"/>
          <w:color w:val="FF0000"/>
          <w:sz w:val="24"/>
          <w:szCs w:val="36"/>
        </w:rPr>
        <w:t xml:space="preserve"> </w:t>
      </w:r>
    </w:p>
    <w:p w:rsidR="00801A6D" w:rsidRDefault="00801A6D" w:rsidP="00801A6D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Kterou beznohou ještěrku znáš? </w:t>
      </w:r>
      <w:r>
        <w:rPr>
          <w:rFonts w:ascii="Arial" w:hAnsi="Arial" w:cs="Arial"/>
          <w:color w:val="FF0000"/>
          <w:sz w:val="24"/>
          <w:szCs w:val="36"/>
        </w:rPr>
        <w:t xml:space="preserve"> </w:t>
      </w:r>
    </w:p>
    <w:p w:rsidR="00801A6D" w:rsidRDefault="00801A6D" w:rsidP="00801A6D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V jakém případě odvrhávají ještěrky ocas? </w:t>
      </w:r>
      <w:r>
        <w:rPr>
          <w:rFonts w:ascii="Arial" w:hAnsi="Arial" w:cs="Arial"/>
          <w:color w:val="FF0000"/>
          <w:sz w:val="24"/>
          <w:szCs w:val="36"/>
        </w:rPr>
        <w:t xml:space="preserve"> </w:t>
      </w:r>
    </w:p>
    <w:p w:rsidR="00801A6D" w:rsidRDefault="00801A6D" w:rsidP="00801A6D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after="200" w:line="276" w:lineRule="auto"/>
        <w:rPr>
          <w:rFonts w:ascii="Arial" w:hAnsi="Arial" w:cs="Arial"/>
          <w:sz w:val="24"/>
          <w:szCs w:val="36"/>
        </w:rPr>
      </w:pPr>
      <w:r w:rsidRPr="00447027">
        <w:rPr>
          <w:rFonts w:ascii="Arial" w:hAnsi="Arial" w:cs="Arial"/>
          <w:sz w:val="24"/>
          <w:szCs w:val="36"/>
        </w:rPr>
        <w:t xml:space="preserve">Z čeho je tvořen želví krunýř? </w:t>
      </w:r>
      <w:r>
        <w:rPr>
          <w:rFonts w:ascii="Arial" w:hAnsi="Arial" w:cs="Arial"/>
          <w:color w:val="FF0000"/>
          <w:sz w:val="24"/>
          <w:szCs w:val="36"/>
        </w:rPr>
        <w:t xml:space="preserve"> </w:t>
      </w:r>
      <w:r w:rsidRPr="00447027">
        <w:rPr>
          <w:rFonts w:ascii="Arial" w:hAnsi="Arial" w:cs="Arial"/>
          <w:sz w:val="24"/>
          <w:szCs w:val="36"/>
        </w:rPr>
        <w:t xml:space="preserve"> </w:t>
      </w:r>
    </w:p>
    <w:p w:rsidR="00801A6D" w:rsidRPr="005355D4" w:rsidRDefault="00801A6D" w:rsidP="00801A6D">
      <w:pPr>
        <w:numPr>
          <w:ilvl w:val="0"/>
          <w:numId w:val="2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after="200" w:line="276" w:lineRule="auto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Jak rozeznáš užovku od zmije? </w:t>
      </w:r>
      <w:r>
        <w:rPr>
          <w:rFonts w:ascii="Arial" w:hAnsi="Arial" w:cs="Arial"/>
          <w:color w:val="FF0000"/>
          <w:sz w:val="24"/>
          <w:szCs w:val="36"/>
        </w:rPr>
        <w:t xml:space="preserve"> </w:t>
      </w:r>
    </w:p>
    <w:p w:rsidR="00801A6D" w:rsidRPr="00447027" w:rsidRDefault="00801A6D" w:rsidP="00801A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4"/>
          <w:szCs w:val="36"/>
        </w:rPr>
      </w:pPr>
    </w:p>
    <w:p w:rsidR="00801A6D" w:rsidRPr="005518F3" w:rsidRDefault="00801A6D" w:rsidP="005518F3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801A6D" w:rsidRPr="005518F3" w:rsidSect="008E70FF"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3E59"/>
    <w:multiLevelType w:val="multilevel"/>
    <w:tmpl w:val="342C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06B25"/>
    <w:multiLevelType w:val="multilevel"/>
    <w:tmpl w:val="744A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B6D74"/>
    <w:multiLevelType w:val="multilevel"/>
    <w:tmpl w:val="803AB4E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073D9"/>
    <w:multiLevelType w:val="multilevel"/>
    <w:tmpl w:val="5A6A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0523B"/>
    <w:multiLevelType w:val="multilevel"/>
    <w:tmpl w:val="D8A2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46248"/>
    <w:multiLevelType w:val="multilevel"/>
    <w:tmpl w:val="7380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4405D"/>
    <w:multiLevelType w:val="multilevel"/>
    <w:tmpl w:val="CFD8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6699C"/>
    <w:multiLevelType w:val="multilevel"/>
    <w:tmpl w:val="84AE97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53D7F"/>
    <w:multiLevelType w:val="multilevel"/>
    <w:tmpl w:val="D652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F2819"/>
    <w:multiLevelType w:val="multilevel"/>
    <w:tmpl w:val="F2A8A5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B2757"/>
    <w:multiLevelType w:val="multilevel"/>
    <w:tmpl w:val="BF66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853116"/>
    <w:multiLevelType w:val="multilevel"/>
    <w:tmpl w:val="C500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084890"/>
    <w:multiLevelType w:val="multilevel"/>
    <w:tmpl w:val="DA60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1F256C"/>
    <w:multiLevelType w:val="multilevel"/>
    <w:tmpl w:val="D95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5C695B"/>
    <w:multiLevelType w:val="multilevel"/>
    <w:tmpl w:val="184E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40C0E"/>
    <w:multiLevelType w:val="multilevel"/>
    <w:tmpl w:val="6048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CB40FD"/>
    <w:multiLevelType w:val="multilevel"/>
    <w:tmpl w:val="BAE6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67D30"/>
    <w:multiLevelType w:val="hybridMultilevel"/>
    <w:tmpl w:val="BE403E88"/>
    <w:lvl w:ilvl="0" w:tplc="EA9A99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B1B48"/>
    <w:multiLevelType w:val="hybridMultilevel"/>
    <w:tmpl w:val="A4DE695A"/>
    <w:lvl w:ilvl="0" w:tplc="1AC453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D0A47"/>
    <w:multiLevelType w:val="hybridMultilevel"/>
    <w:tmpl w:val="460C9478"/>
    <w:lvl w:ilvl="0" w:tplc="0C66E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E7D3A"/>
    <w:multiLevelType w:val="multilevel"/>
    <w:tmpl w:val="D01E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"/>
  </w:num>
  <w:num w:numId="5">
    <w:abstractNumId w:val="14"/>
  </w:num>
  <w:num w:numId="6">
    <w:abstractNumId w:val="10"/>
  </w:num>
  <w:num w:numId="7">
    <w:abstractNumId w:val="4"/>
  </w:num>
  <w:num w:numId="8">
    <w:abstractNumId w:val="13"/>
  </w:num>
  <w:num w:numId="9">
    <w:abstractNumId w:val="19"/>
  </w:num>
  <w:num w:numId="10">
    <w:abstractNumId w:val="3"/>
  </w:num>
  <w:num w:numId="11">
    <w:abstractNumId w:val="11"/>
  </w:num>
  <w:num w:numId="12">
    <w:abstractNumId w:val="5"/>
  </w:num>
  <w:num w:numId="13">
    <w:abstractNumId w:val="20"/>
  </w:num>
  <w:num w:numId="14">
    <w:abstractNumId w:val="8"/>
  </w:num>
  <w:num w:numId="15">
    <w:abstractNumId w:val="6"/>
  </w:num>
  <w:num w:numId="16">
    <w:abstractNumId w:val="15"/>
  </w:num>
  <w:num w:numId="17">
    <w:abstractNumId w:val="12"/>
  </w:num>
  <w:num w:numId="18">
    <w:abstractNumId w:val="17"/>
  </w:num>
  <w:num w:numId="19">
    <w:abstractNumId w:val="7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28"/>
    <w:rsid w:val="000A0B39"/>
    <w:rsid w:val="002B44FE"/>
    <w:rsid w:val="00362962"/>
    <w:rsid w:val="0049416C"/>
    <w:rsid w:val="005518F3"/>
    <w:rsid w:val="00801A6D"/>
    <w:rsid w:val="008A2215"/>
    <w:rsid w:val="008E70FF"/>
    <w:rsid w:val="00AE4A48"/>
    <w:rsid w:val="00D6262B"/>
    <w:rsid w:val="00E42C93"/>
    <w:rsid w:val="00EA01A0"/>
    <w:rsid w:val="00EA6928"/>
    <w:rsid w:val="00FD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3B58"/>
  <w15:chartTrackingRefBased/>
  <w15:docId w15:val="{395AD3BA-53FD-4A84-92A3-EE8F4801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6928"/>
    <w:rPr>
      <w:b/>
      <w:bCs/>
    </w:rPr>
  </w:style>
  <w:style w:type="paragraph" w:styleId="Odstavecseseznamem">
    <w:name w:val="List Paragraph"/>
    <w:basedOn w:val="Normln"/>
    <w:uiPriority w:val="34"/>
    <w:qFormat/>
    <w:rsid w:val="0036296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A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A0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Zu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Müllerová</dc:creator>
  <cp:keywords/>
  <dc:description/>
  <cp:lastModifiedBy>Jana Müllerová</cp:lastModifiedBy>
  <cp:revision>6</cp:revision>
  <dcterms:created xsi:type="dcterms:W3CDTF">2018-11-14T14:31:00Z</dcterms:created>
  <dcterms:modified xsi:type="dcterms:W3CDTF">2018-11-20T19:36:00Z</dcterms:modified>
</cp:coreProperties>
</file>