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Ekologie - referáty témata</w:t>
      </w:r>
    </w:p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Jak správně třídit?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Kam jde náš odpad?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Globalizace - co to je, její klady a zápory. Jak ovlivňuje živ. prostředí. </w:t>
      </w:r>
    </w:p>
    <w:p w:rsidR="00000000" w:rsidDel="00000000" w:rsidP="00000000" w:rsidRDefault="00000000" w:rsidRPr="00000000" w14:paraId="00000009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Frederik, Jan Mencl </w:t>
      </w:r>
    </w:p>
    <w:p w:rsidR="00000000" w:rsidDel="00000000" w:rsidP="00000000" w:rsidRDefault="00000000" w:rsidRPr="00000000" w14:paraId="0000000A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Globální oteplování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Biomy - jaké jsou, kde se nacházejí a jak se na nich podepisuje změna klimatu a civilizační vlivy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Smog a světelný smog</w:t>
      </w:r>
    </w:p>
    <w:p w:rsidR="00000000" w:rsidDel="00000000" w:rsidP="00000000" w:rsidRDefault="00000000" w:rsidRPr="00000000" w14:paraId="00000010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Nicol, Ráchel</w:t>
      </w:r>
    </w:p>
    <w:p w:rsidR="00000000" w:rsidDel="00000000" w:rsidP="00000000" w:rsidRDefault="00000000" w:rsidRPr="00000000" w14:paraId="00000011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Palmový olej</w:t>
      </w:r>
    </w:p>
    <w:p w:rsidR="00000000" w:rsidDel="00000000" w:rsidP="00000000" w:rsidRDefault="00000000" w:rsidRPr="00000000" w14:paraId="00000013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Alex</w:t>
      </w:r>
    </w:p>
    <w:p w:rsidR="00000000" w:rsidDel="00000000" w:rsidP="00000000" w:rsidRDefault="00000000" w:rsidRPr="00000000" w14:paraId="00000014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Tání ledovců</w:t>
      </w:r>
    </w:p>
    <w:p w:rsidR="00000000" w:rsidDel="00000000" w:rsidP="00000000" w:rsidRDefault="00000000" w:rsidRPr="00000000" w14:paraId="00000016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Štěpán, Šimon</w:t>
      </w:r>
    </w:p>
    <w:p w:rsidR="00000000" w:rsidDel="00000000" w:rsidP="00000000" w:rsidRDefault="00000000" w:rsidRPr="00000000" w14:paraId="00000017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Organizace, které se starají o životní prostředí</w:t>
      </w:r>
    </w:p>
    <w:p w:rsidR="00000000" w:rsidDel="00000000" w:rsidP="00000000" w:rsidRDefault="00000000" w:rsidRPr="00000000" w14:paraId="00000019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Max, Kristyán</w:t>
      </w:r>
    </w:p>
    <w:p w:rsidR="00000000" w:rsidDel="00000000" w:rsidP="00000000" w:rsidRDefault="00000000" w:rsidRPr="00000000" w14:paraId="0000001A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Vymírání živočišných druhů</w:t>
      </w:r>
    </w:p>
    <w:p w:rsidR="00000000" w:rsidDel="00000000" w:rsidP="00000000" w:rsidRDefault="00000000" w:rsidRPr="00000000" w14:paraId="0000001C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Ruda, Laura</w:t>
      </w:r>
    </w:p>
    <w:p w:rsidR="00000000" w:rsidDel="00000000" w:rsidP="00000000" w:rsidRDefault="00000000" w:rsidRPr="00000000" w14:paraId="0000001D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Mikroplasty</w:t>
      </w:r>
    </w:p>
    <w:p w:rsidR="00000000" w:rsidDel="00000000" w:rsidP="00000000" w:rsidRDefault="00000000" w:rsidRPr="00000000" w14:paraId="0000001F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Lucka, Kristýna </w:t>
      </w:r>
    </w:p>
    <w:p w:rsidR="00000000" w:rsidDel="00000000" w:rsidP="00000000" w:rsidRDefault="00000000" w:rsidRPr="00000000" w14:paraId="00000020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Voda jako ohrožený zdroj. Období sucha. Vliv na naši krajinu</w:t>
      </w:r>
    </w:p>
    <w:p w:rsidR="00000000" w:rsidDel="00000000" w:rsidP="00000000" w:rsidRDefault="00000000" w:rsidRPr="00000000" w14:paraId="00000022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Andělka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Zero waste, vegetariánství, veganství, car sharing a další způsoby jak přispět svou troškou do mlýna</w:t>
      </w:r>
    </w:p>
    <w:p w:rsidR="00000000" w:rsidDel="00000000" w:rsidP="00000000" w:rsidRDefault="00000000" w:rsidRPr="00000000" w14:paraId="00000025">
      <w:pPr>
        <w:ind w:left="0" w:firstLine="0"/>
        <w:rPr>
          <w:color w:val="ff00ff"/>
        </w:rPr>
      </w:pPr>
      <w:r w:rsidDel="00000000" w:rsidR="00000000" w:rsidRPr="00000000">
        <w:rPr>
          <w:rtl w:val="0"/>
        </w:rPr>
        <w:t xml:space="preserve">        </w:t>
        <w:tab/>
      </w:r>
      <w:r w:rsidDel="00000000" w:rsidR="00000000" w:rsidRPr="00000000">
        <w:rPr>
          <w:color w:val="ff00ff"/>
          <w:rtl w:val="0"/>
        </w:rPr>
        <w:t xml:space="preserve"> Blahut, Zach</w:t>
      </w:r>
    </w:p>
    <w:p w:rsidR="00000000" w:rsidDel="00000000" w:rsidP="00000000" w:rsidRDefault="00000000" w:rsidRPr="00000000" w14:paraId="00000026">
      <w:pPr>
        <w:ind w:left="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 trade</w:t>
      </w:r>
    </w:p>
    <w:p w:rsidR="00000000" w:rsidDel="00000000" w:rsidP="00000000" w:rsidRDefault="00000000" w:rsidRPr="00000000" w14:paraId="00000028">
      <w:pPr>
        <w:ind w:left="0" w:firstLine="0"/>
        <w:rPr>
          <w:color w:val="ff00ff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color w:val="ff00ff"/>
          <w:rtl w:val="0"/>
        </w:rPr>
        <w:t xml:space="preserve">Pepa, Anežka</w:t>
      </w:r>
    </w:p>
    <w:p w:rsidR="00000000" w:rsidDel="00000000" w:rsidP="00000000" w:rsidRDefault="00000000" w:rsidRPr="00000000" w14:paraId="00000029">
      <w:pPr>
        <w:ind w:left="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Civilizace vs tradiční kultury</w:t>
      </w:r>
    </w:p>
    <w:p w:rsidR="00000000" w:rsidDel="00000000" w:rsidP="00000000" w:rsidRDefault="00000000" w:rsidRPr="00000000" w14:paraId="0000002B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Majda</w:t>
      </w:r>
    </w:p>
    <w:p w:rsidR="00000000" w:rsidDel="00000000" w:rsidP="00000000" w:rsidRDefault="00000000" w:rsidRPr="00000000" w14:paraId="0000002C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Hnojiva a plodiny, které používáme - pomáhají nebo škodí</w:t>
      </w:r>
    </w:p>
    <w:p w:rsidR="00000000" w:rsidDel="00000000" w:rsidP="00000000" w:rsidRDefault="00000000" w:rsidRPr="00000000" w14:paraId="0000002E">
      <w:pPr>
        <w:ind w:left="720" w:firstLine="0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Matěj</w:t>
      </w:r>
    </w:p>
    <w:p w:rsidR="00000000" w:rsidDel="00000000" w:rsidP="00000000" w:rsidRDefault="00000000" w:rsidRPr="00000000" w14:paraId="0000002F">
      <w:pPr>
        <w:ind w:left="720" w:firstLine="0"/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Biopaliva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Alternativní zdroje energie</w:t>
      </w:r>
    </w:p>
    <w:p w:rsidR="00000000" w:rsidDel="00000000" w:rsidP="00000000" w:rsidRDefault="00000000" w:rsidRPr="00000000" w14:paraId="00000033">
      <w:pPr>
        <w:ind w:left="0" w:firstLine="0"/>
        <w:rPr>
          <w:color w:val="ff00ff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color w:val="ff00ff"/>
          <w:rtl w:val="0"/>
        </w:rPr>
        <w:t xml:space="preserve">Prokop Sobotka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