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C4" w:rsidRPr="005C4D8F" w:rsidRDefault="00280DC4" w:rsidP="00280DC4">
      <w:pPr>
        <w:jc w:val="center"/>
        <w:rPr>
          <w:b/>
          <w:i/>
          <w:sz w:val="32"/>
          <w:szCs w:val="32"/>
        </w:rPr>
      </w:pPr>
      <w:r w:rsidRPr="005C4D8F">
        <w:rPr>
          <w:b/>
          <w:i/>
          <w:sz w:val="32"/>
          <w:szCs w:val="32"/>
        </w:rPr>
        <w:t>Dobrman – vánoční</w:t>
      </w:r>
    </w:p>
    <w:p w:rsidR="00280DC4" w:rsidRDefault="00280DC4" w:rsidP="00280DC4">
      <w:pPr>
        <w:jc w:val="both"/>
      </w:pPr>
    </w:p>
    <w:p w:rsidR="00280DC4" w:rsidRDefault="00280DC4" w:rsidP="00280DC4">
      <w:pPr>
        <w:jc w:val="both"/>
      </w:pPr>
      <w:r>
        <w:t xml:space="preserve">Přeji Vám klidné prázdniny, tento úkol je </w:t>
      </w:r>
      <w:r w:rsidRPr="0089524B">
        <w:rPr>
          <w:b/>
          <w:sz w:val="32"/>
          <w:szCs w:val="32"/>
        </w:rPr>
        <w:t>dobrovolný</w:t>
      </w:r>
      <w:r>
        <w:t>, podívejte se jen na některé příklady, je jich opravdu mnoho, pokud Vám téma jde, není potřeba propočítávat všechno.</w:t>
      </w:r>
    </w:p>
    <w:p w:rsidR="00280DC4" w:rsidRDefault="00280DC4" w:rsidP="00280DC4">
      <w:pPr>
        <w:jc w:val="both"/>
      </w:pPr>
      <w:r w:rsidRPr="0089524B">
        <w:rPr>
          <w:b/>
          <w:i/>
        </w:rPr>
        <w:t>Termíny pololetních testů</w:t>
      </w:r>
      <w:r>
        <w:t xml:space="preserve"> – </w:t>
      </w:r>
    </w:p>
    <w:p w:rsidR="00280DC4" w:rsidRDefault="00280DC4" w:rsidP="00280DC4">
      <w:pPr>
        <w:jc w:val="both"/>
      </w:pPr>
      <w:r>
        <w:rPr>
          <w:b/>
        </w:rPr>
        <w:t>po</w:t>
      </w:r>
      <w:r w:rsidRPr="0089524B">
        <w:rPr>
          <w:b/>
        </w:rPr>
        <w:t xml:space="preserve"> 6. 1</w:t>
      </w:r>
      <w:r>
        <w:t xml:space="preserve">. – </w:t>
      </w:r>
      <w:r>
        <w:t>hustota, objem, povrch, vlastnosti těles, číselné výrazy</w:t>
      </w:r>
      <w:r w:rsidR="00C70928">
        <w:t>, zlomky</w:t>
      </w:r>
      <w:r>
        <w:t xml:space="preserve"> </w:t>
      </w:r>
    </w:p>
    <w:p w:rsidR="00280DC4" w:rsidRDefault="00280DC4" w:rsidP="00280DC4">
      <w:pPr>
        <w:jc w:val="both"/>
      </w:pPr>
      <w:r>
        <w:rPr>
          <w:b/>
        </w:rPr>
        <w:t>čt 10</w:t>
      </w:r>
      <w:r w:rsidRPr="0089524B">
        <w:rPr>
          <w:b/>
        </w:rPr>
        <w:t>. 1.</w:t>
      </w:r>
      <w:r>
        <w:t xml:space="preserve"> – </w:t>
      </w:r>
      <w:r>
        <w:t xml:space="preserve">rovnice, </w:t>
      </w:r>
      <w:r>
        <w:t xml:space="preserve">konstrukce 4-úhelníků (kosočtverec, kosodélník), </w:t>
      </w:r>
      <w:r>
        <w:t>vlastnosti 4-úhelníků, graf – souřadnice</w:t>
      </w:r>
    </w:p>
    <w:p w:rsidR="00280DC4" w:rsidRDefault="00280DC4" w:rsidP="00280DC4">
      <w:pPr>
        <w:jc w:val="both"/>
        <w:rPr>
          <w:b/>
        </w:rPr>
      </w:pPr>
    </w:p>
    <w:p w:rsidR="00280DC4" w:rsidRPr="00213EB2" w:rsidRDefault="00280DC4" w:rsidP="00280DC4">
      <w:pPr>
        <w:jc w:val="both"/>
        <w:rPr>
          <w:b/>
        </w:rPr>
      </w:pPr>
      <w:r w:rsidRPr="00213EB2">
        <w:rPr>
          <w:b/>
        </w:rPr>
        <w:t>Úlohy na výpočet hustoty, hmotnosti a obejmu – jejich vztah</w:t>
      </w:r>
    </w:p>
    <w:p w:rsidR="00280DC4" w:rsidRDefault="00280DC4" w:rsidP="00280DC4">
      <w:pPr>
        <w:numPr>
          <w:ilvl w:val="0"/>
          <w:numId w:val="1"/>
        </w:numPr>
        <w:jc w:val="both"/>
      </w:pPr>
      <w:r>
        <w:t xml:space="preserve">Bylo změřeno, že 10 ml rtuti váží 135 g. Vypočti hustotu rtuti a porovnej s hustotou uvedenou v tabulkách. </w:t>
      </w:r>
    </w:p>
    <w:p w:rsidR="00280DC4" w:rsidRDefault="00280DC4" w:rsidP="00280DC4">
      <w:pPr>
        <w:numPr>
          <w:ilvl w:val="0"/>
          <w:numId w:val="1"/>
        </w:numPr>
        <w:jc w:val="both"/>
      </w:pPr>
      <w:r>
        <w:t xml:space="preserve">Vypočti hmotnost hliníkové lžíce o objemu 5,6 </w:t>
      </w:r>
      <w:proofErr w:type="gramStart"/>
      <w:r>
        <w:t>cm</w:t>
      </w:r>
      <w:r w:rsidRPr="00213EB2">
        <w:rPr>
          <w:vertAlign w:val="superscript"/>
        </w:rPr>
        <w:t>3</w:t>
      </w:r>
      <w:r>
        <w:t xml:space="preserve"> .</w:t>
      </w:r>
      <w:proofErr w:type="gramEnd"/>
    </w:p>
    <w:p w:rsidR="00280DC4" w:rsidRDefault="00280DC4" w:rsidP="00280DC4">
      <w:pPr>
        <w:numPr>
          <w:ilvl w:val="0"/>
          <w:numId w:val="1"/>
        </w:numPr>
        <w:jc w:val="both"/>
      </w:pPr>
      <w:r>
        <w:t xml:space="preserve">Vypočti hustotu mísy o hmotnosti 1 200 g a objemu 500 </w:t>
      </w:r>
      <w:proofErr w:type="gramStart"/>
      <w:r>
        <w:t>cm3 . Podle</w:t>
      </w:r>
      <w:proofErr w:type="gramEnd"/>
      <w:r>
        <w:t xml:space="preserve"> tabulek zjisti, z jakého materiálu je vyrobena. </w:t>
      </w:r>
    </w:p>
    <w:p w:rsidR="00280DC4" w:rsidRDefault="00280DC4" w:rsidP="00280DC4">
      <w:pPr>
        <w:numPr>
          <w:ilvl w:val="0"/>
          <w:numId w:val="1"/>
        </w:numPr>
        <w:jc w:val="both"/>
      </w:pPr>
      <w:r>
        <w:t>Řetízek o objemu 2 cm</w:t>
      </w:r>
      <w:r w:rsidRPr="00213EB2">
        <w:rPr>
          <w:vertAlign w:val="superscript"/>
        </w:rPr>
        <w:t>3</w:t>
      </w:r>
      <w:r>
        <w:t xml:space="preserve"> má hmotnost 35 g. Vypočti jeho hustotu a pomocí tabulek zjisti, zda je vyroben z ryzího zlata. </w:t>
      </w:r>
    </w:p>
    <w:p w:rsidR="00280DC4" w:rsidRDefault="00280DC4" w:rsidP="00280DC4">
      <w:pPr>
        <w:numPr>
          <w:ilvl w:val="0"/>
          <w:numId w:val="1"/>
        </w:numPr>
        <w:jc w:val="both"/>
      </w:pPr>
      <w:r>
        <w:t xml:space="preserve">Urči hmotnost vzduchu ve třídě o objemu 120 </w:t>
      </w:r>
      <w:proofErr w:type="gramStart"/>
      <w:r>
        <w:t>m</w:t>
      </w:r>
      <w:r w:rsidRPr="00213EB2">
        <w:rPr>
          <w:vertAlign w:val="superscript"/>
        </w:rPr>
        <w:t>3</w:t>
      </w:r>
      <w:r>
        <w:t xml:space="preserve"> .</w:t>
      </w:r>
      <w:proofErr w:type="gramEnd"/>
    </w:p>
    <w:p w:rsidR="00280DC4" w:rsidRDefault="00280DC4" w:rsidP="00280DC4">
      <w:pPr>
        <w:jc w:val="both"/>
      </w:pPr>
    </w:p>
    <w:p w:rsidR="00280DC4" w:rsidRDefault="00280DC4" w:rsidP="00280DC4">
      <w:r>
        <w:t>Převeď jednotky:</w:t>
      </w:r>
    </w:p>
    <w:p w:rsidR="00280DC4" w:rsidRDefault="00280DC4" w:rsidP="00280DC4">
      <w:pPr>
        <w:spacing w:line="360" w:lineRule="auto"/>
        <w:sectPr w:rsidR="00280DC4" w:rsidSect="00280DC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80DC4" w:rsidRDefault="00280DC4" w:rsidP="00280DC4">
      <w:pPr>
        <w:spacing w:line="360" w:lineRule="auto"/>
      </w:pPr>
      <w:r>
        <w:lastRenderedPageBreak/>
        <w:t>5, 6 cm</w:t>
      </w:r>
      <w:r>
        <w:rPr>
          <w:vertAlign w:val="superscript"/>
        </w:rPr>
        <w:t>2</w:t>
      </w:r>
      <w:r w:rsidR="00C70928">
        <w:t xml:space="preserve"> = ………………</w:t>
      </w:r>
      <w:r>
        <w:t xml:space="preserve">. </w:t>
      </w:r>
      <w:proofErr w:type="gramStart"/>
      <w:r>
        <w:t>dm</w:t>
      </w:r>
      <w:r>
        <w:rPr>
          <w:vertAlign w:val="superscript"/>
        </w:rPr>
        <w:t>2</w:t>
      </w:r>
      <w:proofErr w:type="gramEnd"/>
    </w:p>
    <w:p w:rsidR="00280DC4" w:rsidRPr="00C70928" w:rsidRDefault="00280DC4" w:rsidP="00280DC4">
      <w:pPr>
        <w:spacing w:line="360" w:lineRule="auto"/>
      </w:pPr>
      <w:r>
        <w:t>456 dm</w:t>
      </w:r>
      <w:r>
        <w:rPr>
          <w:vertAlign w:val="superscript"/>
        </w:rPr>
        <w:t>2</w:t>
      </w:r>
      <w:r w:rsidR="00C70928">
        <w:t xml:space="preserve"> = ……………</w:t>
      </w:r>
      <w:r>
        <w:t>m</w:t>
      </w:r>
      <w:r>
        <w:rPr>
          <w:vertAlign w:val="superscript"/>
        </w:rPr>
        <w:t>2</w:t>
      </w:r>
    </w:p>
    <w:p w:rsidR="00280DC4" w:rsidRDefault="00280DC4" w:rsidP="00280DC4">
      <w:pPr>
        <w:spacing w:line="360" w:lineRule="auto"/>
      </w:pPr>
      <w:r>
        <w:t>12 m</w:t>
      </w:r>
      <w:r>
        <w:rPr>
          <w:vertAlign w:val="superscript"/>
        </w:rPr>
        <w:t>2</w:t>
      </w:r>
      <w:r w:rsidR="00C70928">
        <w:t xml:space="preserve"> = ………………</w:t>
      </w:r>
      <w:r>
        <w:t>.. dm</w:t>
      </w:r>
      <w:r>
        <w:rPr>
          <w:vertAlign w:val="superscript"/>
        </w:rPr>
        <w:t>2</w:t>
      </w:r>
    </w:p>
    <w:p w:rsidR="00280DC4" w:rsidRDefault="00C70928" w:rsidP="00280DC4">
      <w:pPr>
        <w:spacing w:line="360" w:lineRule="auto"/>
      </w:pPr>
      <w:r>
        <w:t>7 kg = ……………………</w:t>
      </w:r>
      <w:r w:rsidR="00280DC4">
        <w:t>… g</w:t>
      </w:r>
    </w:p>
    <w:p w:rsidR="00280DC4" w:rsidRDefault="00C70928" w:rsidP="00280DC4">
      <w:pPr>
        <w:spacing w:line="360" w:lineRule="auto"/>
      </w:pPr>
      <w:r>
        <w:lastRenderedPageBreak/>
        <w:t>112 dag = ………</w:t>
      </w:r>
      <w:r w:rsidR="00280DC4">
        <w:t>……….. kg</w:t>
      </w:r>
    </w:p>
    <w:p w:rsidR="00280DC4" w:rsidRDefault="00C70928" w:rsidP="00280DC4">
      <w:pPr>
        <w:spacing w:line="360" w:lineRule="auto"/>
      </w:pPr>
      <w:r>
        <w:t>4 t = ………………</w:t>
      </w:r>
      <w:r w:rsidR="00280DC4">
        <w:t>……kg</w:t>
      </w:r>
    </w:p>
    <w:p w:rsidR="00280DC4" w:rsidRDefault="00C70928" w:rsidP="00280DC4">
      <w:pPr>
        <w:spacing w:line="360" w:lineRule="auto"/>
      </w:pPr>
      <w:r>
        <w:t>8 g = ………………</w:t>
      </w:r>
      <w:r w:rsidR="00280DC4">
        <w:t>……dag</w:t>
      </w:r>
    </w:p>
    <w:p w:rsidR="00280DC4" w:rsidRDefault="00C70928" w:rsidP="00280DC4">
      <w:pPr>
        <w:spacing w:line="360" w:lineRule="auto"/>
      </w:pPr>
      <w:r>
        <w:t>45 cm = ………………</w:t>
      </w:r>
      <w:proofErr w:type="gramStart"/>
      <w:r w:rsidR="00280DC4">
        <w:t>….m</w:t>
      </w:r>
      <w:proofErr w:type="gramEnd"/>
    </w:p>
    <w:p w:rsidR="00280DC4" w:rsidRDefault="00C70928" w:rsidP="00280DC4">
      <w:pPr>
        <w:spacing w:line="360" w:lineRule="auto"/>
      </w:pPr>
      <w:r>
        <w:lastRenderedPageBreak/>
        <w:t>7,8 km = …………</w:t>
      </w:r>
      <w:r w:rsidR="00280DC4">
        <w:t>…</w:t>
      </w:r>
      <w:proofErr w:type="gramStart"/>
      <w:r w:rsidR="00280DC4">
        <w:t>…..m</w:t>
      </w:r>
      <w:proofErr w:type="gramEnd"/>
    </w:p>
    <w:p w:rsidR="00280DC4" w:rsidRDefault="00C70928" w:rsidP="00280DC4">
      <w:pPr>
        <w:spacing w:line="360" w:lineRule="auto"/>
      </w:pPr>
      <w:r>
        <w:t>1456 mm = ……</w:t>
      </w:r>
      <w:r w:rsidR="00280DC4">
        <w:t>…………. m</w:t>
      </w:r>
    </w:p>
    <w:p w:rsidR="00280DC4" w:rsidRDefault="00C70928" w:rsidP="00280DC4">
      <w:pPr>
        <w:spacing w:line="360" w:lineRule="auto"/>
      </w:pPr>
      <w:r>
        <w:t>1, 9 m = ……………</w:t>
      </w:r>
      <w:r w:rsidR="00280DC4">
        <w:t>……. cm</w:t>
      </w:r>
    </w:p>
    <w:p w:rsidR="00280DC4" w:rsidRDefault="00280DC4" w:rsidP="00280DC4">
      <w:pPr>
        <w:ind w:left="360"/>
        <w:jc w:val="both"/>
        <w:sectPr w:rsidR="00280DC4" w:rsidSect="00C70928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:rsidR="00C70928" w:rsidRDefault="00C70928" w:rsidP="00280DC4">
      <w:pPr>
        <w:ind w:left="360"/>
        <w:jc w:val="both"/>
        <w:sectPr w:rsidR="00C70928" w:rsidSect="00280DC4">
          <w:type w:val="continuous"/>
          <w:pgSz w:w="11906" w:h="16838"/>
          <w:pgMar w:top="719" w:right="1417" w:bottom="539" w:left="1417" w:header="708" w:footer="708" w:gutter="0"/>
          <w:cols w:space="708"/>
          <w:docGrid w:linePitch="360"/>
        </w:sectPr>
      </w:pPr>
    </w:p>
    <w:p w:rsidR="00280DC4" w:rsidRDefault="00280DC4" w:rsidP="00280DC4">
      <w:pPr>
        <w:ind w:left="360"/>
        <w:jc w:val="both"/>
      </w:pPr>
    </w:p>
    <w:p w:rsidR="00280DC4" w:rsidRDefault="00280DC4" w:rsidP="00280DC4">
      <w:pPr>
        <w:jc w:val="both"/>
        <w:sectPr w:rsidR="00280DC4" w:rsidSect="00280DC4">
          <w:type w:val="continuous"/>
          <w:pgSz w:w="11906" w:h="16838"/>
          <w:pgMar w:top="719" w:right="1417" w:bottom="539" w:left="1417" w:header="708" w:footer="708" w:gutter="0"/>
          <w:cols w:space="708"/>
          <w:docGrid w:linePitch="360"/>
        </w:sectPr>
      </w:pPr>
    </w:p>
    <w:p w:rsidR="00280DC4" w:rsidRDefault="00280DC4" w:rsidP="00280DC4">
      <w:pPr>
        <w:jc w:val="both"/>
      </w:pPr>
    </w:p>
    <w:p w:rsidR="00280DC4" w:rsidRPr="005C4D8F" w:rsidRDefault="00280DC4" w:rsidP="00280DC4">
      <w:pPr>
        <w:jc w:val="both"/>
        <w:rPr>
          <w:b/>
        </w:rPr>
      </w:pPr>
      <w:r w:rsidRPr="00E32B6F">
        <w:rPr>
          <w:b/>
        </w:rPr>
        <w:t>Lineární rovnice</w:t>
      </w:r>
      <w:r>
        <w:rPr>
          <w:b/>
        </w:rPr>
        <w:t xml:space="preserve">- </w:t>
      </w:r>
      <w:r>
        <w:t>Řeš rovnice a proveď zkoušky</w:t>
      </w:r>
    </w:p>
    <w:p w:rsidR="00280DC4" w:rsidRDefault="00280DC4" w:rsidP="00280DC4">
      <w:pPr>
        <w:jc w:val="both"/>
      </w:pPr>
    </w:p>
    <w:p w:rsidR="00280DC4" w:rsidRDefault="00280DC4" w:rsidP="00280DC4">
      <w:pPr>
        <w:jc w:val="both"/>
        <w:sectPr w:rsidR="00280DC4" w:rsidSect="005C4D8F">
          <w:type w:val="continuous"/>
          <w:pgSz w:w="11906" w:h="16838"/>
          <w:pgMar w:top="719" w:right="1417" w:bottom="539" w:left="1417" w:header="708" w:footer="708" w:gutter="0"/>
          <w:cols w:space="708"/>
          <w:docGrid w:linePitch="360"/>
        </w:sectPr>
      </w:pPr>
    </w:p>
    <w:p w:rsidR="00280DC4" w:rsidRDefault="00280DC4" w:rsidP="00280DC4">
      <w:pPr>
        <w:jc w:val="both"/>
      </w:pPr>
      <w:r>
        <w:lastRenderedPageBreak/>
        <w:t>8x + 3x + 20 : (x + 20) = 772</w:t>
      </w:r>
    </w:p>
    <w:p w:rsidR="00280DC4" w:rsidRDefault="00280DC4" w:rsidP="00280DC4">
      <w:pPr>
        <w:jc w:val="both"/>
      </w:pPr>
      <w:proofErr w:type="gramStart"/>
      <w:r>
        <w:t>(x + 6) + x + 2 . (x + 6) + 5 = 135</w:t>
      </w:r>
      <w:proofErr w:type="gramEnd"/>
    </w:p>
    <w:p w:rsidR="00280DC4" w:rsidRDefault="00280DC4" w:rsidP="00280DC4">
      <w:pPr>
        <w:jc w:val="both"/>
      </w:pPr>
      <w:proofErr w:type="gramStart"/>
      <w:r>
        <w:t>2 . (2x</w:t>
      </w:r>
      <w:proofErr w:type="gramEnd"/>
      <w:r>
        <w:t xml:space="preserve"> – 5) = 3 . (2x + 8)</w:t>
      </w:r>
    </w:p>
    <w:p w:rsidR="00280DC4" w:rsidRDefault="00280DC4" w:rsidP="00280DC4">
      <w:pPr>
        <w:jc w:val="both"/>
      </w:pPr>
      <w:proofErr w:type="gramStart"/>
      <w:r>
        <w:t>7y – 3 . (3y</w:t>
      </w:r>
      <w:proofErr w:type="gramEnd"/>
      <w:r>
        <w:t xml:space="preserve"> – 2) = 4 – y</w:t>
      </w:r>
    </w:p>
    <w:p w:rsidR="00280DC4" w:rsidRDefault="00280DC4" w:rsidP="00280DC4">
      <w:pPr>
        <w:jc w:val="both"/>
      </w:pPr>
      <w:proofErr w:type="gramStart"/>
      <w:r>
        <w:lastRenderedPageBreak/>
        <w:t>5 . (3 – 2a</w:t>
      </w:r>
      <w:proofErr w:type="gramEnd"/>
      <w:r>
        <w:t>) – 4a = 2a + 7</w:t>
      </w:r>
    </w:p>
    <w:p w:rsidR="00280DC4" w:rsidRDefault="00280DC4" w:rsidP="00280DC4">
      <w:pPr>
        <w:jc w:val="both"/>
      </w:pPr>
      <w:proofErr w:type="gramStart"/>
      <w:r>
        <w:t>4x + 3 . (3x</w:t>
      </w:r>
      <w:proofErr w:type="gramEnd"/>
      <w:r>
        <w:t xml:space="preserve"> – 4) = 6 + 4x</w:t>
      </w:r>
    </w:p>
    <w:p w:rsidR="00280DC4" w:rsidRDefault="00280DC4" w:rsidP="00280DC4">
      <w:pPr>
        <w:jc w:val="both"/>
      </w:pPr>
      <w:proofErr w:type="gramStart"/>
      <w:r>
        <w:t>- 7 . (4 + 3b</w:t>
      </w:r>
      <w:proofErr w:type="gramEnd"/>
      <w:r>
        <w:t>) + 5b = 4 . (7 – 5b)</w:t>
      </w:r>
    </w:p>
    <w:p w:rsidR="00280DC4" w:rsidRDefault="00280DC4" w:rsidP="00280DC4">
      <w:pPr>
        <w:jc w:val="both"/>
      </w:pPr>
      <w:proofErr w:type="gramStart"/>
      <w:r>
        <w:t>5 . (d – 2) – 2 . (3d</w:t>
      </w:r>
      <w:proofErr w:type="gramEnd"/>
      <w:r>
        <w:t xml:space="preserve"> – 7) = 2 . (2d – 3)</w:t>
      </w:r>
    </w:p>
    <w:p w:rsidR="00280DC4" w:rsidRDefault="00280DC4" w:rsidP="00280DC4">
      <w:pPr>
        <w:jc w:val="both"/>
        <w:sectPr w:rsidR="00280DC4" w:rsidSect="005C4D8F">
          <w:type w:val="continuous"/>
          <w:pgSz w:w="11906" w:h="16838"/>
          <w:pgMar w:top="899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280DC4" w:rsidRDefault="00280DC4" w:rsidP="00280DC4">
      <w:pPr>
        <w:jc w:val="both"/>
        <w:rPr>
          <w:b/>
        </w:rPr>
      </w:pPr>
    </w:p>
    <w:p w:rsidR="00280DC4" w:rsidRPr="007F5887" w:rsidRDefault="00280DC4" w:rsidP="00280DC4">
      <w:pPr>
        <w:jc w:val="both"/>
        <w:rPr>
          <w:b/>
        </w:rPr>
      </w:pPr>
      <w:r w:rsidRPr="007F5887">
        <w:rPr>
          <w:b/>
        </w:rPr>
        <w:t>Úlohy na výpočet objemu a povrchu krychle a kvádru</w:t>
      </w:r>
    </w:p>
    <w:p w:rsidR="00280DC4" w:rsidRDefault="00280DC4" w:rsidP="00280DC4">
      <w:pPr>
        <w:numPr>
          <w:ilvl w:val="0"/>
          <w:numId w:val="1"/>
        </w:numPr>
        <w:jc w:val="both"/>
      </w:pPr>
      <w:r>
        <w:t xml:space="preserve">Co bude dražší (větší plocha)? Natření krychle o hraně 5 metrů nebo kvádru o </w:t>
      </w:r>
      <w:proofErr w:type="gramStart"/>
      <w:r>
        <w:t>rozměrech 2 m, 5 m , 7m</w:t>
      </w:r>
      <w:proofErr w:type="gramEnd"/>
      <w:r>
        <w:t>?</w:t>
      </w:r>
    </w:p>
    <w:p w:rsidR="00280DC4" w:rsidRDefault="00280DC4" w:rsidP="00280DC4">
      <w:pPr>
        <w:numPr>
          <w:ilvl w:val="0"/>
          <w:numId w:val="1"/>
        </w:numPr>
        <w:jc w:val="both"/>
      </w:pPr>
      <w:r>
        <w:t>Máme ocelovou krychli o hraně 2 cm a kvádr o hranách 3 cm, 4 cm a 1 cm. Které těleso bude těžší?</w:t>
      </w:r>
    </w:p>
    <w:p w:rsidR="00280DC4" w:rsidRDefault="00280DC4" w:rsidP="00280DC4">
      <w:pPr>
        <w:jc w:val="both"/>
      </w:pPr>
    </w:p>
    <w:p w:rsidR="00280DC4" w:rsidRDefault="00280DC4" w:rsidP="00280DC4">
      <w:pPr>
        <w:numPr>
          <w:ilvl w:val="0"/>
          <w:numId w:val="1"/>
        </w:numPr>
        <w:jc w:val="both"/>
      </w:pPr>
      <w:r>
        <w:t>Podstava kvádru má tvar obdélníku s délkou 2,6 m a šířkou 2,2 m. Výška kvádru je jednou osminou obvodu podstavy. Vypočítej objem a povrch tohoto kvádru.</w:t>
      </w:r>
    </w:p>
    <w:p w:rsidR="00280DC4" w:rsidRDefault="00280DC4" w:rsidP="00280DC4">
      <w:pPr>
        <w:jc w:val="both"/>
      </w:pPr>
    </w:p>
    <w:p w:rsidR="00280DC4" w:rsidRDefault="00280DC4" w:rsidP="00280DC4">
      <w:pPr>
        <w:numPr>
          <w:ilvl w:val="0"/>
          <w:numId w:val="1"/>
        </w:numPr>
        <w:jc w:val="both"/>
      </w:pPr>
      <w:r>
        <w:t xml:space="preserve">Kolik hl vody se vejde do nádrže tvaru kvádru o rozměrech 24 m, 15 m 2 m hloubky? </w:t>
      </w:r>
      <w:proofErr w:type="gramStart"/>
      <w:r>
        <w:t>kolik</w:t>
      </w:r>
      <w:proofErr w:type="gramEnd"/>
      <w:r>
        <w:t xml:space="preserve"> hl vody se musí vypustit, aby v nádrži byla hloubka jen 15 dm? Je-li nádrž plná, kolik vody se musí vypustit, aby hladina byla 15 dm pod okraj?</w:t>
      </w:r>
    </w:p>
    <w:p w:rsidR="00280DC4" w:rsidRDefault="00280DC4" w:rsidP="00280DC4">
      <w:pPr>
        <w:jc w:val="both"/>
      </w:pPr>
    </w:p>
    <w:p w:rsidR="00280DC4" w:rsidRDefault="00280DC4" w:rsidP="00280DC4">
      <w:pPr>
        <w:numPr>
          <w:ilvl w:val="0"/>
          <w:numId w:val="1"/>
        </w:numPr>
        <w:jc w:val="both"/>
      </w:pPr>
      <w:r>
        <w:t>Kolik m</w:t>
      </w:r>
      <w:r w:rsidRPr="005C4D8F">
        <w:rPr>
          <w:vertAlign w:val="superscript"/>
        </w:rPr>
        <w:t xml:space="preserve">3 </w:t>
      </w:r>
      <w:r>
        <w:t>písku je potřeba na posypání zahradních cest 160 m dlouhých a 125 cm širokých, má-</w:t>
      </w:r>
      <w:proofErr w:type="spellStart"/>
      <w:r>
        <w:t>lli</w:t>
      </w:r>
      <w:proofErr w:type="spellEnd"/>
      <w:r>
        <w:t xml:space="preserve"> být všude vrstva o velikosti 1,5 cm?</w:t>
      </w:r>
    </w:p>
    <w:p w:rsidR="00280DC4" w:rsidRDefault="00280DC4" w:rsidP="00280DC4">
      <w:pPr>
        <w:jc w:val="both"/>
      </w:pPr>
    </w:p>
    <w:p w:rsidR="00280DC4" w:rsidRPr="005C4D8F" w:rsidRDefault="00280DC4" w:rsidP="00280DC4">
      <w:pPr>
        <w:jc w:val="both"/>
        <w:rPr>
          <w:b/>
        </w:rPr>
      </w:pPr>
      <w:r w:rsidRPr="005C4D8F">
        <w:rPr>
          <w:b/>
        </w:rPr>
        <w:t>Aritmetický průměr a graf – vyhledává, vyhodnocuje a zpracovává data</w:t>
      </w:r>
    </w:p>
    <w:p w:rsidR="00280DC4" w:rsidRDefault="00280DC4" w:rsidP="00280DC4">
      <w:pPr>
        <w:jc w:val="both"/>
      </w:pPr>
      <w:r>
        <w:t>Vypočítej průměrnou teplotu v tomto dni, když víš, že měřili každou hodinu a začali měřit ve 4 hodiny ráno. Naměřené hodnoty jsou: - 9</w:t>
      </w:r>
      <w:r w:rsidRPr="005C4D8F">
        <w:rPr>
          <w:vertAlign w:val="superscript"/>
        </w:rPr>
        <w:t>o</w:t>
      </w:r>
      <w:r>
        <w:t>C, - 6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 xml:space="preserve">, - 4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, - 2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, 0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 xml:space="preserve">, 1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, 2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, 4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, 5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, 8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, 7</w:t>
      </w:r>
      <w:r w:rsidRPr="005C4D8F">
        <w:rPr>
          <w:vertAlign w:val="superscript"/>
        </w:rPr>
        <w:t xml:space="preserve"> </w:t>
      </w:r>
      <w:proofErr w:type="spellStart"/>
      <w:r w:rsidRPr="005C4D8F">
        <w:rPr>
          <w:vertAlign w:val="superscript"/>
        </w:rPr>
        <w:t>o</w:t>
      </w:r>
      <w:r>
        <w:t>C</w:t>
      </w:r>
      <w:proofErr w:type="spellEnd"/>
      <w:r>
        <w:t>. Teploty zpracuje do tabulky a pak je zakresli pomocí grafu. Do které hodiny měřili teploty?</w:t>
      </w:r>
    </w:p>
    <w:p w:rsidR="00C70928" w:rsidRDefault="00C70928" w:rsidP="00C70928">
      <w:pPr>
        <w:pStyle w:val="Odstavecseseznamem"/>
      </w:pPr>
    </w:p>
    <w:p w:rsidR="00C70928" w:rsidRDefault="00C70928" w:rsidP="00C70928">
      <w:pPr>
        <w:pStyle w:val="Odstavecseseznamem"/>
      </w:pPr>
      <w:r>
        <w:lastRenderedPageBreak/>
        <w:t>Na čtverečkovaný papír narýsuj soustavu souřadnic a do ní zakresli tyto body dané souřadnicemi:</w:t>
      </w:r>
    </w:p>
    <w:p w:rsidR="00C70928" w:rsidRDefault="00C70928" w:rsidP="00C70928">
      <w:pPr>
        <w:sectPr w:rsidR="00C70928" w:rsidSect="00C709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70928" w:rsidRDefault="00C70928" w:rsidP="00C70928">
      <w:r>
        <w:lastRenderedPageBreak/>
        <w:t xml:space="preserve">A </w:t>
      </w:r>
      <w:r>
        <w:sym w:font="Symbol" w:char="F05B"/>
      </w:r>
      <w:r>
        <w:t>-5, -2</w:t>
      </w:r>
      <w:r>
        <w:sym w:font="Symbol" w:char="F05D"/>
      </w:r>
    </w:p>
    <w:p w:rsidR="00C70928" w:rsidRDefault="00C70928" w:rsidP="00C70928">
      <w:r>
        <w:t xml:space="preserve">B </w:t>
      </w:r>
      <w:r>
        <w:sym w:font="Symbol" w:char="F05B"/>
      </w:r>
      <w:r>
        <w:t>2, -3</w:t>
      </w:r>
      <w:r>
        <w:sym w:font="Symbol" w:char="F05D"/>
      </w:r>
    </w:p>
    <w:p w:rsidR="00C70928" w:rsidRDefault="00C70928" w:rsidP="00C70928">
      <w:r>
        <w:lastRenderedPageBreak/>
        <w:t xml:space="preserve">C </w:t>
      </w:r>
      <w:r>
        <w:sym w:font="Symbol" w:char="F05B"/>
      </w:r>
      <w:r>
        <w:t>0, -3</w:t>
      </w:r>
      <w:r>
        <w:sym w:font="Symbol" w:char="F05D"/>
      </w:r>
    </w:p>
    <w:p w:rsidR="00C70928" w:rsidRDefault="00C70928" w:rsidP="00C70928">
      <w:r>
        <w:t xml:space="preserve">D </w:t>
      </w:r>
      <w:r>
        <w:sym w:font="Symbol" w:char="F05B"/>
      </w:r>
      <w:r>
        <w:t>6, 0</w:t>
      </w:r>
      <w:r>
        <w:sym w:font="Symbol" w:char="F05D"/>
      </w:r>
    </w:p>
    <w:p w:rsidR="00C70928" w:rsidRDefault="00C70928" w:rsidP="00C70928">
      <w:r>
        <w:lastRenderedPageBreak/>
        <w:t xml:space="preserve">E </w:t>
      </w:r>
      <w:r>
        <w:sym w:font="Symbol" w:char="F05B"/>
      </w:r>
      <w:r>
        <w:t>-1, 1</w:t>
      </w:r>
      <w:r>
        <w:sym w:font="Symbol" w:char="F05D"/>
      </w:r>
    </w:p>
    <w:p w:rsidR="00C70928" w:rsidRDefault="00C70928" w:rsidP="00C70928">
      <w:pPr>
        <w:jc w:val="both"/>
      </w:pPr>
      <w:r>
        <w:t xml:space="preserve">F </w:t>
      </w:r>
      <w:r>
        <w:sym w:font="Symbol" w:char="F05B"/>
      </w:r>
      <w:r>
        <w:t xml:space="preserve"> -4, -6</w:t>
      </w:r>
      <w:r>
        <w:sym w:font="Symbol" w:char="F05D"/>
      </w:r>
    </w:p>
    <w:p w:rsidR="00C70928" w:rsidRDefault="00C70928" w:rsidP="00280DC4">
      <w:pPr>
        <w:jc w:val="both"/>
        <w:rPr>
          <w:b/>
        </w:rPr>
        <w:sectPr w:rsidR="00C70928" w:rsidSect="00C70928">
          <w:type w:val="continuous"/>
          <w:pgSz w:w="11906" w:h="16838"/>
          <w:pgMar w:top="1079" w:right="1417" w:bottom="1618" w:left="1417" w:header="708" w:footer="708" w:gutter="0"/>
          <w:cols w:num="3" w:space="708"/>
          <w:docGrid w:linePitch="360"/>
        </w:sectPr>
      </w:pPr>
    </w:p>
    <w:p w:rsidR="00C70928" w:rsidRDefault="00C70928" w:rsidP="00280DC4">
      <w:pPr>
        <w:jc w:val="both"/>
        <w:rPr>
          <w:b/>
        </w:rPr>
      </w:pPr>
    </w:p>
    <w:p w:rsidR="00280DC4" w:rsidRPr="005C4D8F" w:rsidRDefault="00280DC4" w:rsidP="00280DC4">
      <w:pPr>
        <w:jc w:val="both"/>
        <w:rPr>
          <w:b/>
        </w:rPr>
      </w:pPr>
      <w:r w:rsidRPr="005C4D8F">
        <w:rPr>
          <w:b/>
        </w:rPr>
        <w:t>Konstrukce čtyřúhelníků</w:t>
      </w:r>
    </w:p>
    <w:p w:rsidR="00280DC4" w:rsidRDefault="00280DC4" w:rsidP="00280DC4">
      <w:pPr>
        <w:jc w:val="both"/>
      </w:pPr>
      <w:r>
        <w:t xml:space="preserve">Narýsuj kosodélník KLMN, </w:t>
      </w:r>
      <w:proofErr w:type="spellStart"/>
      <w:r>
        <w:t>ǀKLǀ</w:t>
      </w:r>
      <w:proofErr w:type="spellEnd"/>
      <w:r>
        <w:t xml:space="preserve"> = 5 cm, </w:t>
      </w:r>
      <w:proofErr w:type="spellStart"/>
      <w:r>
        <w:t>ǀLMǀ</w:t>
      </w:r>
      <w:proofErr w:type="spellEnd"/>
      <w:r>
        <w:t xml:space="preserve"> = 3 cm, ǀ</w:t>
      </w:r>
      <w:r>
        <w:sym w:font="Symbol" w:char="F0D0"/>
      </w:r>
      <w:proofErr w:type="spellStart"/>
      <w:r>
        <w:t>KLMǀ</w:t>
      </w:r>
      <w:proofErr w:type="spellEnd"/>
      <w:r>
        <w:t xml:space="preserve"> = 75</w:t>
      </w:r>
      <w:r w:rsidRPr="005C4D8F">
        <w:rPr>
          <w:vertAlign w:val="superscript"/>
        </w:rPr>
        <w:t>o</w:t>
      </w:r>
    </w:p>
    <w:p w:rsidR="00280DC4" w:rsidRDefault="00280DC4" w:rsidP="00280DC4">
      <w:pPr>
        <w:jc w:val="both"/>
      </w:pPr>
    </w:p>
    <w:p w:rsidR="00280DC4" w:rsidRDefault="00280DC4" w:rsidP="00280DC4">
      <w:pPr>
        <w:jc w:val="both"/>
      </w:pPr>
      <w:r>
        <w:t xml:space="preserve">Narýsuj kosodélník ABCD, </w:t>
      </w:r>
      <w:proofErr w:type="spellStart"/>
      <w:r>
        <w:t>ǀABǀ</w:t>
      </w:r>
      <w:proofErr w:type="spellEnd"/>
      <w:r>
        <w:t xml:space="preserve"> = 3,4 cm, </w:t>
      </w:r>
      <w:proofErr w:type="spellStart"/>
      <w:r>
        <w:t>ǀBCǀ</w:t>
      </w:r>
      <w:proofErr w:type="spellEnd"/>
      <w:r>
        <w:t xml:space="preserve">= 4, 5 cm, </w:t>
      </w:r>
      <w:proofErr w:type="spellStart"/>
      <w:r>
        <w:t>ǀBDǀ</w:t>
      </w:r>
      <w:proofErr w:type="spellEnd"/>
      <w:r>
        <w:t xml:space="preserve"> = u = 5, 6 cm</w:t>
      </w:r>
    </w:p>
    <w:p w:rsidR="00280DC4" w:rsidRDefault="00280DC4" w:rsidP="00280DC4">
      <w:pPr>
        <w:jc w:val="both"/>
      </w:pPr>
    </w:p>
    <w:p w:rsidR="00280DC4" w:rsidRDefault="00280DC4" w:rsidP="00280DC4">
      <w:pPr>
        <w:jc w:val="both"/>
      </w:pPr>
    </w:p>
    <w:p w:rsidR="00280DC4" w:rsidRDefault="00280DC4" w:rsidP="00280DC4">
      <w:pPr>
        <w:jc w:val="both"/>
      </w:pPr>
      <w:r w:rsidRPr="0089524B">
        <w:rPr>
          <w:b/>
        </w:rPr>
        <w:t>Tělesa</w:t>
      </w:r>
      <w:r>
        <w:t xml:space="preserve"> – umět z obrázku říct o jaké těleso se jedná, zakreslit podstavu, hlavní vrchol, vrchol, stěnu, hranu – tělesa – kvádr, krychle, jehlan (</w:t>
      </w:r>
      <w:proofErr w:type="spellStart"/>
      <w:r>
        <w:t>pravid</w:t>
      </w:r>
      <w:proofErr w:type="spellEnd"/>
      <w:r>
        <w:t>. 4-boký, 3-boký, 6-boký atd.) kužel, koule, hranol (</w:t>
      </w:r>
      <w:proofErr w:type="spellStart"/>
      <w:r>
        <w:t>pravid</w:t>
      </w:r>
      <w:proofErr w:type="spellEnd"/>
      <w:r>
        <w:t>. 4-boký, trojboký, pětiboký, šestiboký atd.)</w:t>
      </w:r>
    </w:p>
    <w:p w:rsidR="00280DC4" w:rsidRDefault="00280DC4" w:rsidP="00280DC4">
      <w:pPr>
        <w:jc w:val="both"/>
      </w:pPr>
    </w:p>
    <w:p w:rsidR="00280DC4" w:rsidRDefault="00280DC4" w:rsidP="00280DC4">
      <w:pPr>
        <w:jc w:val="both"/>
      </w:pPr>
      <w:r w:rsidRPr="0089524B">
        <w:rPr>
          <w:b/>
        </w:rPr>
        <w:t>Čtyřúhelníky</w:t>
      </w:r>
      <w:r>
        <w:t xml:space="preserve"> – třídění na rovnoběžníky, různoběžníky, lichoběžníky, jaké známe rovnoběžníky – viz učebnice č. 3 a sešit.</w:t>
      </w:r>
    </w:p>
    <w:p w:rsidR="00C70928" w:rsidRPr="002B364C" w:rsidRDefault="00C70928" w:rsidP="00C70928">
      <w:pPr>
        <w:pStyle w:val="Odstavecseseznamem"/>
        <w:tabs>
          <w:tab w:val="left" w:pos="360"/>
          <w:tab w:val="left" w:pos="3420"/>
          <w:tab w:val="left" w:pos="6840"/>
        </w:tabs>
        <w:spacing w:line="240" w:lineRule="auto"/>
        <w:ind w:right="-157"/>
        <w:rPr>
          <w:rFonts w:ascii="Calibri" w:hAnsi="Calibri"/>
          <w:bCs/>
        </w:rPr>
      </w:pPr>
      <w:r w:rsidRPr="002B364C">
        <w:rPr>
          <w:rFonts w:ascii="Calibri" w:hAnsi="Calibri"/>
          <w:bCs/>
        </w:rPr>
        <w:t>Doplňte definice čtyřúhelníků:</w:t>
      </w:r>
    </w:p>
    <w:p w:rsidR="00C70928" w:rsidRDefault="00C70928" w:rsidP="00C70928">
      <w:pPr>
        <w:tabs>
          <w:tab w:val="left" w:pos="360"/>
          <w:tab w:val="left" w:pos="3420"/>
          <w:tab w:val="left" w:pos="6840"/>
        </w:tabs>
        <w:spacing w:line="360" w:lineRule="auto"/>
        <w:ind w:right="-157"/>
        <w:rPr>
          <w:rFonts w:ascii="Calibri" w:hAnsi="Calibri"/>
          <w:bCs/>
        </w:rPr>
      </w:pPr>
      <w:proofErr w:type="gramStart"/>
      <w:r>
        <w:rPr>
          <w:rFonts w:ascii="Calibri" w:hAnsi="Calibri"/>
          <w:b/>
          <w:bCs/>
        </w:rPr>
        <w:t>Různoběžník</w:t>
      </w:r>
      <w:proofErr w:type="gramEnd"/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 xml:space="preserve">je čtyřúhelník, jehož žádné dvě </w:t>
      </w:r>
      <w:proofErr w:type="gramStart"/>
      <w:r>
        <w:rPr>
          <w:rFonts w:ascii="Calibri" w:hAnsi="Calibri"/>
          <w:bCs/>
        </w:rPr>
        <w:t>strany __________________________</w:t>
      </w:r>
      <w:proofErr w:type="gramEnd"/>
    </w:p>
    <w:p w:rsidR="00C70928" w:rsidRDefault="00C70928" w:rsidP="00C70928">
      <w:pPr>
        <w:tabs>
          <w:tab w:val="left" w:pos="360"/>
          <w:tab w:val="left" w:pos="3420"/>
          <w:tab w:val="left" w:pos="6840"/>
        </w:tabs>
        <w:spacing w:line="360" w:lineRule="auto"/>
        <w:ind w:right="-157"/>
        <w:rPr>
          <w:rFonts w:ascii="Calibri" w:hAnsi="Calibri"/>
          <w:bCs/>
        </w:rPr>
      </w:pPr>
      <w:r>
        <w:rPr>
          <w:rFonts w:ascii="Calibri" w:hAnsi="Calibri"/>
          <w:b/>
          <w:bCs/>
        </w:rPr>
        <w:t xml:space="preserve">Lichoběžník </w:t>
      </w:r>
      <w:r>
        <w:rPr>
          <w:rFonts w:ascii="Calibri" w:hAnsi="Calibri"/>
          <w:bCs/>
        </w:rPr>
        <w:t>je čtyřúhelník, jehož dvě strany jsou__________________ a zbývající dvě strany _________________</w:t>
      </w:r>
    </w:p>
    <w:p w:rsidR="00C70928" w:rsidRDefault="00C70928" w:rsidP="00C70928">
      <w:pPr>
        <w:tabs>
          <w:tab w:val="left" w:pos="360"/>
          <w:tab w:val="left" w:pos="3420"/>
          <w:tab w:val="left" w:pos="6840"/>
        </w:tabs>
        <w:spacing w:line="360" w:lineRule="auto"/>
        <w:ind w:right="-157"/>
        <w:rPr>
          <w:rFonts w:ascii="Calibri" w:hAnsi="Calibri"/>
          <w:bCs/>
        </w:rPr>
      </w:pPr>
      <w:proofErr w:type="gramStart"/>
      <w:r>
        <w:rPr>
          <w:rFonts w:ascii="Calibri" w:hAnsi="Calibri"/>
          <w:b/>
          <w:bCs/>
        </w:rPr>
        <w:t>Rovnoběžník</w:t>
      </w:r>
      <w:proofErr w:type="gramEnd"/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  <w:bCs/>
        </w:rPr>
        <w:t xml:space="preserve">je čtyřúhelník, </w:t>
      </w:r>
      <w:proofErr w:type="gramStart"/>
      <w:r>
        <w:rPr>
          <w:rFonts w:ascii="Calibri" w:hAnsi="Calibri"/>
          <w:bCs/>
        </w:rPr>
        <w:t>jehož  __________________________________</w:t>
      </w:r>
      <w:proofErr w:type="gramEnd"/>
    </w:p>
    <w:p w:rsidR="00C70928" w:rsidRDefault="00C70928" w:rsidP="00C70928">
      <w:pPr>
        <w:pStyle w:val="Odstavecseseznamem"/>
        <w:spacing w:line="240" w:lineRule="auto"/>
      </w:pPr>
      <w:r>
        <w:t xml:space="preserve">Pojmenuj </w:t>
      </w:r>
      <w:r w:rsidRPr="002B364C">
        <w:rPr>
          <w:b/>
        </w:rPr>
        <w:t>rovnoběžník</w:t>
      </w:r>
      <w:r>
        <w:t xml:space="preserve">, pro který platí: </w:t>
      </w:r>
    </w:p>
    <w:p w:rsidR="00C70928" w:rsidRDefault="00C70928" w:rsidP="00C70928">
      <w:pPr>
        <w:spacing w:line="360" w:lineRule="auto"/>
      </w:pPr>
      <w:r>
        <w:t>a) Žádný vnitřní úhel není pravý a všechny strany jsou shodné. _______________________</w:t>
      </w:r>
    </w:p>
    <w:p w:rsidR="00C70928" w:rsidRDefault="00C70928" w:rsidP="00C70928">
      <w:pPr>
        <w:spacing w:line="360" w:lineRule="auto"/>
      </w:pPr>
      <w:r>
        <w:t>c) Sousední strany nejsou shodné a žádný vnitřní úhel není pravý. _____________________</w:t>
      </w:r>
    </w:p>
    <w:p w:rsidR="00C70928" w:rsidRDefault="00C70928" w:rsidP="00C70928">
      <w:pPr>
        <w:spacing w:line="360" w:lineRule="auto"/>
      </w:pPr>
      <w:r>
        <w:t>e) Sousední úhly jsou shodné, ale sousední strany nejsou shodné. _______________________</w:t>
      </w:r>
    </w:p>
    <w:p w:rsidR="00C70928" w:rsidRDefault="00C70928" w:rsidP="00C70928">
      <w:pPr>
        <w:jc w:val="right"/>
      </w:pPr>
      <w:r>
        <w:t>/3b</w:t>
      </w:r>
    </w:p>
    <w:p w:rsidR="00C70928" w:rsidRDefault="00C70928" w:rsidP="00C70928">
      <w:pPr>
        <w:pStyle w:val="Odstavecseseznamem"/>
        <w:spacing w:line="240" w:lineRule="auto"/>
      </w:pPr>
      <w:r>
        <w:t>Vypočítej velikost čtvrtého úhlu čtyřúhelníku, když tři z těchto úhlů mají velikost: (výpočet – ne jen výsledek)</w:t>
      </w:r>
    </w:p>
    <w:p w:rsidR="00C70928" w:rsidRDefault="00C70928" w:rsidP="00C70928">
      <w:r>
        <w:t xml:space="preserve"> 70</w:t>
      </w:r>
      <w:r w:rsidRPr="00D26B5D">
        <w:rPr>
          <w:vertAlign w:val="superscript"/>
        </w:rPr>
        <w:t>0</w:t>
      </w:r>
      <w:r>
        <w:t xml:space="preserve"> , </w:t>
      </w:r>
      <w:proofErr w:type="gramStart"/>
      <w:r>
        <w:t>130</w:t>
      </w:r>
      <w:r w:rsidRPr="00D26B5D">
        <w:rPr>
          <w:vertAlign w:val="superscript"/>
        </w:rPr>
        <w:t xml:space="preserve">0 </w:t>
      </w:r>
      <w:r>
        <w:t>, 140</w:t>
      </w:r>
      <w:r w:rsidRPr="00D26B5D">
        <w:rPr>
          <w:vertAlign w:val="superscript"/>
        </w:rPr>
        <w:t>0</w:t>
      </w:r>
      <w:proofErr w:type="gramEnd"/>
    </w:p>
    <w:p w:rsidR="00C70928" w:rsidRDefault="00C70928" w:rsidP="00C70928">
      <w:pPr>
        <w:tabs>
          <w:tab w:val="left" w:pos="360"/>
          <w:tab w:val="left" w:pos="3420"/>
          <w:tab w:val="left" w:pos="6840"/>
        </w:tabs>
        <w:ind w:right="-157"/>
        <w:rPr>
          <w:rFonts w:ascii="Calibri" w:hAnsi="Calibri"/>
          <w:bCs/>
        </w:rPr>
      </w:pPr>
    </w:p>
    <w:p w:rsidR="00C70928" w:rsidRDefault="00C70928" w:rsidP="00C70928">
      <w:pPr>
        <w:tabs>
          <w:tab w:val="left" w:pos="360"/>
          <w:tab w:val="left" w:pos="3420"/>
          <w:tab w:val="left" w:pos="6840"/>
        </w:tabs>
        <w:ind w:right="-157"/>
        <w:rPr>
          <w:rFonts w:ascii="Calibri" w:hAnsi="Calibri"/>
          <w:bCs/>
        </w:rPr>
      </w:pPr>
    </w:p>
    <w:p w:rsidR="00C70928" w:rsidRPr="00C70928" w:rsidRDefault="00C70928" w:rsidP="00C70928">
      <w:pPr>
        <w:jc w:val="both"/>
        <w:rPr>
          <w:b/>
        </w:rPr>
        <w:sectPr w:rsidR="00C70928" w:rsidRPr="00C70928" w:rsidSect="00C70928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</w:rPr>
        <w:t>Číselné výrazy a zlomky</w:t>
      </w:r>
    </w:p>
    <w:p w:rsidR="00C70928" w:rsidRDefault="00C70928" w:rsidP="00C70928">
      <w:pPr>
        <w:shd w:val="clear" w:color="auto" w:fill="FFFFFF"/>
        <w:ind w:right="-113"/>
        <w:textAlignment w:val="baseline"/>
      </w:pPr>
      <w:r>
        <w:lastRenderedPageBreak/>
        <w:t xml:space="preserve">Vypočtěte: </w:t>
      </w:r>
    </w:p>
    <w:p w:rsidR="00C70928" w:rsidRDefault="00C70928" w:rsidP="00C70928">
      <w:pPr>
        <w:shd w:val="clear" w:color="auto" w:fill="FFFFFF"/>
        <w:textAlignment w:val="baseline"/>
      </w:pPr>
      <w:r>
        <w:t xml:space="preserve">a) 4 ∙ 12 + 7 ∙ [(5 ∙ 8 – 7) + 11 ∙ 2 ‐ 48] </w:t>
      </w:r>
    </w:p>
    <w:p w:rsidR="00C70928" w:rsidRDefault="00C70928" w:rsidP="00C70928">
      <w:pPr>
        <w:shd w:val="clear" w:color="auto" w:fill="FFFFFF"/>
        <w:textAlignment w:val="baseline"/>
      </w:pPr>
      <w:r>
        <w:t>b) (‐ 2) ∙ [8 ∙ (15 ‐ 7) ‐ 2 ∙ 7] + 2</w:t>
      </w:r>
    </w:p>
    <w:p w:rsidR="00C70928" w:rsidRDefault="00C70928" w:rsidP="00C70928">
      <w:pPr>
        <w:shd w:val="clear" w:color="auto" w:fill="FFFFFF"/>
        <w:textAlignment w:val="baseline"/>
      </w:pPr>
      <w:r>
        <w:t xml:space="preserve"> c) 142 ‐ [3 ∙ 2 + (5 ∙ 8 ‐ 6) ‐ 2] – 5 </w:t>
      </w:r>
    </w:p>
    <w:p w:rsidR="00C70928" w:rsidRDefault="00C70928" w:rsidP="00C70928">
      <w:pPr>
        <w:shd w:val="clear" w:color="auto" w:fill="FFFFFF"/>
        <w:textAlignment w:val="baseline"/>
      </w:pPr>
      <w:r>
        <w:t>d) { ‐ 53 + [11 ‐ (17 + 5) : 2] ‐ 39 : 3} ∙ 2 + 8 ∙ 4</w:t>
      </w:r>
    </w:p>
    <w:p w:rsidR="00280DC4" w:rsidRDefault="00280DC4" w:rsidP="00C70928">
      <w:pPr>
        <w:jc w:val="both"/>
      </w:pPr>
    </w:p>
    <w:p w:rsidR="00C70928" w:rsidRDefault="00C70928" w:rsidP="00C70928">
      <w:pPr>
        <w:jc w:val="both"/>
      </w:pPr>
      <w:proofErr w:type="gramStart"/>
      <w:r>
        <w:lastRenderedPageBreak/>
        <w:t>Vypočtěte :</w:t>
      </w:r>
      <w:proofErr w:type="gramEnd"/>
    </w:p>
    <w:p w:rsidR="00C70928" w:rsidRDefault="00C70928" w:rsidP="00C70928">
      <w:pPr>
        <w:jc w:val="both"/>
      </w:pPr>
      <w:r>
        <w:t xml:space="preserve"> a) 36 : 4 + 8 ∙ (‐ 2) ‐ 6 </w:t>
      </w:r>
    </w:p>
    <w:p w:rsidR="00C70928" w:rsidRDefault="00C70928" w:rsidP="00C70928">
      <w:pPr>
        <w:jc w:val="both"/>
      </w:pPr>
      <w:r>
        <w:t xml:space="preserve">b) 36 : (4 + 8) ‐ (2 ‐ 6) </w:t>
      </w:r>
    </w:p>
    <w:p w:rsidR="00C70928" w:rsidRDefault="00C70928" w:rsidP="00C70928">
      <w:pPr>
        <w:jc w:val="both"/>
      </w:pPr>
      <w:r>
        <w:t xml:space="preserve">c) (36 : 4 + 8) ∙ (‐ 2) ‐ 6 </w:t>
      </w:r>
    </w:p>
    <w:p w:rsidR="00280DC4" w:rsidRDefault="00C70928" w:rsidP="00C70928">
      <w:pPr>
        <w:jc w:val="both"/>
      </w:pPr>
      <w:r>
        <w:t>d) 36 : [4 + 8 ∙ (‐ 2) ‐ 6]</w:t>
      </w:r>
    </w:p>
    <w:p w:rsidR="00C70928" w:rsidRDefault="00C70928" w:rsidP="00C70928">
      <w:pPr>
        <w:sectPr w:rsidR="00C70928" w:rsidSect="00C7092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70928" w:rsidRDefault="00C70928" w:rsidP="00C70928"/>
    <w:p w:rsidR="00C70928" w:rsidRDefault="00C70928" w:rsidP="00C70928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color w:val="333333"/>
          <w:sz w:val="27"/>
          <w:szCs w:val="27"/>
        </w:rPr>
        <w:t xml:space="preserve">Vypočítej a výsledek uprav na základní </w:t>
      </w:r>
      <w:proofErr w:type="gramStart"/>
      <w:r>
        <w:rPr>
          <w:color w:val="333333"/>
          <w:sz w:val="27"/>
          <w:szCs w:val="27"/>
        </w:rPr>
        <w:t>tvar :</w:t>
      </w:r>
      <w:proofErr w:type="gramEnd"/>
    </w:p>
    <w:p w:rsidR="00C70928" w:rsidRDefault="00C70928" w:rsidP="00C70928">
      <w:pPr>
        <w:pStyle w:val="Normlnweb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noProof/>
          <w:color w:val="333333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B48D4DD" wp14:editId="341B2C14">
            <wp:simplePos x="0" y="0"/>
            <wp:positionH relativeFrom="column">
              <wp:posOffset>-7257</wp:posOffset>
            </wp:positionH>
            <wp:positionV relativeFrom="paragraph">
              <wp:posOffset>100148</wp:posOffset>
            </wp:positionV>
            <wp:extent cx="5443200" cy="1900800"/>
            <wp:effectExtent l="0" t="0" r="5715" b="4445"/>
            <wp:wrapNone/>
            <wp:docPr id="13" name="Obrázek 13" descr="Zlomky - Příklad 1 - Zadá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lomky - Příklad 1 - Zadání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200" cy="19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333333"/>
          <w:sz w:val="18"/>
          <w:szCs w:val="18"/>
        </w:rPr>
        <w:t> </w:t>
      </w:r>
    </w:p>
    <w:p w:rsidR="00C70928" w:rsidRDefault="00C70928" w:rsidP="00C70928">
      <w:pPr>
        <w:pStyle w:val="Normlnweb"/>
        <w:shd w:val="clear" w:color="auto" w:fill="FFFFFF"/>
        <w:spacing w:before="150" w:beforeAutospacing="0" w:after="150" w:afterAutospacing="0"/>
        <w:rPr>
          <w:rFonts w:ascii="Arial" w:hAnsi="Arial" w:cs="Arial"/>
          <w:color w:val="333333"/>
          <w:sz w:val="18"/>
          <w:szCs w:val="18"/>
        </w:rPr>
      </w:pPr>
      <w:bookmarkStart w:id="0" w:name="_GoBack"/>
      <w:bookmarkEnd w:id="0"/>
    </w:p>
    <w:p w:rsidR="00C70928" w:rsidRDefault="00C70928"/>
    <w:sectPr w:rsidR="00C70928" w:rsidSect="0089524B">
      <w:type w:val="continuous"/>
      <w:pgSz w:w="11906" w:h="16838"/>
      <w:pgMar w:top="1079" w:right="1417" w:bottom="16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5039C"/>
    <w:multiLevelType w:val="hybridMultilevel"/>
    <w:tmpl w:val="C832B1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71FC8"/>
    <w:multiLevelType w:val="hybridMultilevel"/>
    <w:tmpl w:val="C832B1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77BA8"/>
    <w:multiLevelType w:val="hybridMultilevel"/>
    <w:tmpl w:val="C832B1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C32B2"/>
    <w:multiLevelType w:val="hybridMultilevel"/>
    <w:tmpl w:val="48D69D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DC4"/>
    <w:rsid w:val="00280DC4"/>
    <w:rsid w:val="0086145D"/>
    <w:rsid w:val="00C70928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B5A4"/>
  <w15:chartTrackingRefBased/>
  <w15:docId w15:val="{17837883-0102-4F24-8133-8170B5BBE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928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70928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C70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2018-12-23T16:44:00Z</dcterms:created>
  <dcterms:modified xsi:type="dcterms:W3CDTF">2018-12-23T17:08:00Z</dcterms:modified>
</cp:coreProperties>
</file>