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BC" w:rsidRPr="005C3CCA" w:rsidRDefault="000C31BC" w:rsidP="000C31BC">
      <w:pPr>
        <w:rPr>
          <w:b/>
        </w:rPr>
      </w:pPr>
      <w:r w:rsidRPr="005C3CCA">
        <w:rPr>
          <w:b/>
        </w:rPr>
        <w:t>ZADÁNÍ PRÁCE DDS – TERMÍN ODEVZDÁNÍ DO 24. DUBNA</w:t>
      </w:r>
    </w:p>
    <w:p w:rsidR="000C31BC" w:rsidRDefault="000C31BC" w:rsidP="000C31BC">
      <w:pPr>
        <w:pStyle w:val="Odstavecseseznamem"/>
        <w:numPr>
          <w:ilvl w:val="0"/>
          <w:numId w:val="1"/>
        </w:numPr>
      </w:pPr>
      <w:r>
        <w:t>Rozsah 2x A4, ne prezentace, ve větách, dodržet odstavce</w:t>
      </w:r>
    </w:p>
    <w:p w:rsidR="000C31BC" w:rsidRDefault="000C31BC" w:rsidP="000C31BC">
      <w:pPr>
        <w:pStyle w:val="Odstavecseseznamem"/>
        <w:numPr>
          <w:ilvl w:val="0"/>
          <w:numId w:val="1"/>
        </w:numPr>
      </w:pPr>
      <w:r>
        <w:t xml:space="preserve">Téma: Osud některé z osobností, o kterých jsme </w:t>
      </w:r>
      <w:proofErr w:type="gramStart"/>
      <w:r>
        <w:t>hovořili ( či</w:t>
      </w:r>
      <w:proofErr w:type="gramEnd"/>
      <w:r>
        <w:t xml:space="preserve"> dalších dle výběru)</w:t>
      </w:r>
    </w:p>
    <w:p w:rsidR="000C31BC" w:rsidRDefault="000C31BC" w:rsidP="000C31BC">
      <w:pPr>
        <w:pStyle w:val="Odstavecseseznamem"/>
        <w:numPr>
          <w:ilvl w:val="0"/>
          <w:numId w:val="1"/>
        </w:numPr>
      </w:pPr>
      <w:r>
        <w:t>Závěr- zamyšlení nad 20. stoletím- psáno v 1. osobě, možno reagovat na osud a příběh vybrané osobnosti – nejméně jeden odstavec</w:t>
      </w:r>
    </w:p>
    <w:p w:rsidR="000C31BC" w:rsidRDefault="000C31BC" w:rsidP="000C31BC">
      <w:pPr>
        <w:pStyle w:val="Odstavecseseznamem"/>
        <w:numPr>
          <w:ilvl w:val="0"/>
          <w:numId w:val="1"/>
        </w:numPr>
      </w:pPr>
      <w:r>
        <w:t>Doplněno fotografiemi</w:t>
      </w:r>
    </w:p>
    <w:p w:rsidR="000C31BC" w:rsidRDefault="000C31BC" w:rsidP="000C31BC">
      <w:pPr>
        <w:pStyle w:val="Odstavecseseznamem"/>
        <w:numPr>
          <w:ilvl w:val="0"/>
          <w:numId w:val="1"/>
        </w:numPr>
      </w:pPr>
      <w:r>
        <w:t>Uvedeny tři zdroje</w:t>
      </w:r>
    </w:p>
    <w:p w:rsidR="00A6391D" w:rsidRDefault="00A6391D"/>
    <w:sectPr w:rsidR="00A6391D" w:rsidSect="00A6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3D0B"/>
    <w:multiLevelType w:val="hybridMultilevel"/>
    <w:tmpl w:val="473C2890"/>
    <w:lvl w:ilvl="0" w:tplc="8A508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C31BC"/>
    <w:rsid w:val="000C31BC"/>
    <w:rsid w:val="00A6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1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Jx123</dc:creator>
  <cp:keywords/>
  <dc:description/>
  <cp:lastModifiedBy>Jx123</cp:lastModifiedBy>
  <cp:revision>2</cp:revision>
  <dcterms:created xsi:type="dcterms:W3CDTF">2019-03-20T18:40:00Z</dcterms:created>
  <dcterms:modified xsi:type="dcterms:W3CDTF">2019-03-20T18:40:00Z</dcterms:modified>
</cp:coreProperties>
</file>