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C4" w:rsidRPr="009265B6" w:rsidRDefault="00B77A9C" w:rsidP="009265B6">
      <w:pPr>
        <w:jc w:val="center"/>
        <w:rPr>
          <w:b/>
          <w:i/>
          <w:sz w:val="44"/>
          <w:szCs w:val="44"/>
        </w:rPr>
      </w:pPr>
      <w:r w:rsidRPr="009265B6">
        <w:rPr>
          <w:b/>
          <w:i/>
          <w:sz w:val="44"/>
          <w:szCs w:val="44"/>
        </w:rPr>
        <w:t>26. DÚ z MF pro 7. ročník</w:t>
      </w:r>
    </w:p>
    <w:p w:rsidR="00B77A9C" w:rsidRPr="009265B6" w:rsidRDefault="00B77A9C" w:rsidP="009265B6">
      <w:pPr>
        <w:jc w:val="center"/>
        <w:rPr>
          <w:b/>
          <w:i/>
        </w:rPr>
      </w:pPr>
      <w:r w:rsidRPr="009265B6">
        <w:rPr>
          <w:b/>
          <w:i/>
        </w:rPr>
        <w:t>Termín odevzdání: středa 17. 4. 2019</w:t>
      </w:r>
    </w:p>
    <w:p w:rsidR="00B77A9C" w:rsidRPr="009265B6" w:rsidRDefault="00B77A9C">
      <w:pPr>
        <w:rPr>
          <w:i/>
        </w:rPr>
      </w:pPr>
      <w:r w:rsidRPr="009265B6">
        <w:rPr>
          <w:i/>
        </w:rPr>
        <w:t>Řeš slovní úlohy s procenty:</w:t>
      </w:r>
    </w:p>
    <w:p w:rsidR="00B77A9C" w:rsidRDefault="00B77A9C">
      <w:r>
        <w:t xml:space="preserve">Školního kola </w:t>
      </w:r>
      <w:proofErr w:type="spellStart"/>
      <w:r>
        <w:t>Pythagoriády</w:t>
      </w:r>
      <w:proofErr w:type="spellEnd"/>
      <w:r>
        <w:t xml:space="preserve"> se zúčastnilo celkem 19 žáků ze sedmých tříd. Úspěšných řešitelů bylo 45%. Kolik to bylo žáků?</w:t>
      </w:r>
    </w:p>
    <w:p w:rsidR="00B77A9C" w:rsidRDefault="00B77A9C">
      <w:r>
        <w:t>Ze série 3250 ručních čerpadel bylo 13 vadných. Kolik to bylo procent?</w:t>
      </w:r>
    </w:p>
    <w:p w:rsidR="00B77A9C" w:rsidRDefault="009265B6">
      <w:r>
        <w:t>Součástka o hmotnosti 5 kg ztratila opracováním 15% své hmotnosti. Urči hmotnost součástky po opracování.</w:t>
      </w:r>
    </w:p>
    <w:p w:rsidR="009265B6" w:rsidRDefault="009265B6">
      <w:r>
        <w:t>Na jaře byl zimní kabát zlevněn z 3 600 Kč na 2 340 Kč. Vypočítej, o kolik procent byl kabát zlevněn.</w:t>
      </w:r>
    </w:p>
    <w:sectPr w:rsidR="009265B6" w:rsidSect="008E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A9C"/>
    <w:rsid w:val="00083377"/>
    <w:rsid w:val="008E22CC"/>
    <w:rsid w:val="009265B6"/>
    <w:rsid w:val="00B77A9C"/>
    <w:rsid w:val="00D9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2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dcterms:created xsi:type="dcterms:W3CDTF">2019-04-09T12:24:00Z</dcterms:created>
  <dcterms:modified xsi:type="dcterms:W3CDTF">2019-04-11T06:18:00Z</dcterms:modified>
</cp:coreProperties>
</file>