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8EC" w:rsidRPr="0045091D" w:rsidRDefault="00C554E6" w:rsidP="00EF493B">
      <w:pPr>
        <w:jc w:val="center"/>
        <w:rPr>
          <w:rFonts w:ascii="AR CENA" w:hAnsi="AR CENA"/>
          <w:sz w:val="24"/>
          <w:szCs w:val="24"/>
          <w:u w:val="thick"/>
        </w:rPr>
      </w:pPr>
      <w:r w:rsidRPr="0045091D">
        <w:rPr>
          <w:rFonts w:ascii="AR CENA" w:hAnsi="AR CENA"/>
          <w:sz w:val="24"/>
          <w:szCs w:val="24"/>
          <w:u w:val="thick"/>
        </w:rPr>
        <w:t>O ZVONU NA SVATOVÍTSKÉ V</w:t>
      </w:r>
      <w:r w:rsidRPr="0045091D">
        <w:rPr>
          <w:sz w:val="24"/>
          <w:szCs w:val="24"/>
          <w:u w:val="thick"/>
        </w:rPr>
        <w:t>Ě</w:t>
      </w:r>
      <w:r w:rsidRPr="0045091D">
        <w:rPr>
          <w:rFonts w:ascii="AR CENA" w:hAnsi="AR CENA"/>
          <w:sz w:val="24"/>
          <w:szCs w:val="24"/>
          <w:u w:val="thick"/>
        </w:rPr>
        <w:t>ŽI</w:t>
      </w:r>
    </w:p>
    <w:p w:rsidR="00C554E6" w:rsidRPr="0045091D" w:rsidRDefault="00C554E6" w:rsidP="0045091D">
      <w:pPr>
        <w:jc w:val="center"/>
        <w:rPr>
          <w:rFonts w:ascii="AR CENA" w:hAnsi="AR CENA"/>
        </w:rPr>
      </w:pPr>
      <w:r w:rsidRPr="0045091D">
        <w:rPr>
          <w:rFonts w:ascii="AR CENA" w:hAnsi="AR CENA"/>
        </w:rPr>
        <w:t>Katedrála svatého Víta, Václava a Vojt</w:t>
      </w:r>
      <w:r w:rsidRPr="0045091D">
        <w:t>ě</w:t>
      </w:r>
      <w:r w:rsidRPr="0045091D">
        <w:rPr>
          <w:rFonts w:ascii="AR CENA" w:hAnsi="AR CENA"/>
        </w:rPr>
        <w:t>cha, Pražský hrad</w:t>
      </w:r>
    </w:p>
    <w:p w:rsidR="00C554E6" w:rsidRPr="0045091D" w:rsidRDefault="00C554E6">
      <w:pPr>
        <w:rPr>
          <w:rFonts w:ascii="Times New Roman" w:hAnsi="Times New Roman" w:cs="Times New Roman"/>
        </w:rPr>
      </w:pPr>
      <w:r w:rsidRPr="0045091D">
        <w:rPr>
          <w:rFonts w:ascii="Times New Roman" w:hAnsi="Times New Roman" w:cs="Times New Roman"/>
        </w:rPr>
        <w:t xml:space="preserve">Věž chrámu sv. Víta je svou výškou 99 metrů nejvyšší ze všech historických pražských věží. Ukrývá největší zvon v Čechách jménem Zikmund, který je dva metry vysoký a váží 18 tun. Bylo potřeba šestnáct párů koní, aby mohl být na </w:t>
      </w:r>
      <w:r w:rsidR="001B0658" w:rsidRPr="0045091D">
        <w:rPr>
          <w:rFonts w:ascii="Times New Roman" w:hAnsi="Times New Roman" w:cs="Times New Roman"/>
        </w:rPr>
        <w:t xml:space="preserve">zvláštním voze dopraven na Pražský hrad. Když ho ale zkoušeli zavěsit na lana a vytáhnout na věž, i ty nejpevnější provazy pod jeho tíhou praskaly jako vlákna jemné příze. Král z toho byl mrzutý, co se zvonem, který nejde zavěsit na věž? Když </w:t>
      </w:r>
      <w:r w:rsidR="0045091D">
        <w:rPr>
          <w:rFonts w:ascii="Times New Roman" w:hAnsi="Times New Roman" w:cs="Times New Roman"/>
        </w:rPr>
        <w:t xml:space="preserve">to viděla jeho dcera, řekla mu: </w:t>
      </w:r>
      <w:r w:rsidR="001B0658" w:rsidRPr="0045091D">
        <w:rPr>
          <w:rFonts w:ascii="Times New Roman" w:hAnsi="Times New Roman" w:cs="Times New Roman"/>
        </w:rPr>
        <w:t>,,Svěř ten úkol mně, tatínku. Uvidíš, že za pár dnů se zvon ze svatovítské věže rozezní!“</w:t>
      </w:r>
    </w:p>
    <w:p w:rsidR="001B0658" w:rsidRPr="0045091D" w:rsidRDefault="001B0658">
      <w:pPr>
        <w:rPr>
          <w:rFonts w:ascii="Times New Roman" w:hAnsi="Times New Roman" w:cs="Times New Roman"/>
        </w:rPr>
      </w:pPr>
      <w:r w:rsidRPr="0045091D">
        <w:rPr>
          <w:rFonts w:ascii="Times New Roman" w:hAnsi="Times New Roman" w:cs="Times New Roman"/>
        </w:rPr>
        <w:t xml:space="preserve">Král jí úkol rád svěřil a byl zvědav, jak si poradí. Jeho dcera byla vzdělaná a chytrá, častokrát v učených debatách přehádala i nejlepší mudrce a vzdělance jeho dvora. Princezna dala svolat všechny své přítelkyně a zavřela se s nimi do svých komnat. </w:t>
      </w:r>
    </w:p>
    <w:p w:rsidR="001B0658" w:rsidRPr="0045091D" w:rsidRDefault="001B0658" w:rsidP="001B0658">
      <w:pPr>
        <w:pBdr>
          <w:bottom w:val="single" w:sz="12" w:space="1" w:color="auto"/>
        </w:pBdr>
        <w:tabs>
          <w:tab w:val="left" w:pos="6809"/>
        </w:tabs>
        <w:rPr>
          <w:b/>
        </w:rPr>
      </w:pPr>
      <w:r w:rsidRPr="0045091D">
        <w:rPr>
          <w:b/>
        </w:rPr>
        <w:t>1. Odhadněte, co princezna vymyslela.</w:t>
      </w:r>
    </w:p>
    <w:p w:rsidR="001B0658" w:rsidRDefault="001B0658" w:rsidP="001B0658">
      <w:pPr>
        <w:pBdr>
          <w:bottom w:val="single" w:sz="12" w:space="1" w:color="auto"/>
        </w:pBdr>
        <w:tabs>
          <w:tab w:val="left" w:pos="6809"/>
        </w:tabs>
      </w:pPr>
    </w:p>
    <w:p w:rsidR="001B0658" w:rsidRPr="0045091D" w:rsidRDefault="001B0658">
      <w:pPr>
        <w:pBdr>
          <w:top w:val="single" w:sz="12" w:space="1" w:color="auto"/>
          <w:bottom w:val="single" w:sz="12" w:space="1" w:color="auto"/>
        </w:pBdr>
        <w:rPr>
          <w:b/>
        </w:rPr>
      </w:pPr>
    </w:p>
    <w:p w:rsidR="001B0658" w:rsidRPr="0045091D" w:rsidRDefault="001B0658">
      <w:pPr>
        <w:rPr>
          <w:b/>
        </w:rPr>
      </w:pPr>
      <w:r w:rsidRPr="0045091D">
        <w:rPr>
          <w:b/>
        </w:rPr>
        <w:t xml:space="preserve">2. </w:t>
      </w:r>
      <w:r w:rsidR="000F3BEE" w:rsidRPr="0045091D">
        <w:rPr>
          <w:b/>
        </w:rPr>
        <w:t>Jak se jmenuje největší zvon v Čechách?</w:t>
      </w:r>
    </w:p>
    <w:p w:rsidR="000F3BEE" w:rsidRDefault="000F3BEE">
      <w:r>
        <w:t>_____________________________________________________________________________</w:t>
      </w:r>
    </w:p>
    <w:p w:rsidR="000F3BEE" w:rsidRPr="0045091D" w:rsidRDefault="000F3BEE" w:rsidP="000F3BEE">
      <w:pPr>
        <w:rPr>
          <w:rFonts w:ascii="AR CENA" w:hAnsi="AR CENA"/>
        </w:rPr>
      </w:pPr>
      <w:r w:rsidRPr="0045091D">
        <w:rPr>
          <w:rFonts w:ascii="AR CENA" w:hAnsi="AR CENA"/>
        </w:rPr>
        <w:t>Pokra</w:t>
      </w:r>
      <w:r w:rsidRPr="0045091D">
        <w:t>č</w:t>
      </w:r>
      <w:r w:rsidRPr="0045091D">
        <w:rPr>
          <w:rFonts w:ascii="AR CENA" w:hAnsi="AR CENA"/>
        </w:rPr>
        <w:t>ování p</w:t>
      </w:r>
      <w:r w:rsidRPr="0045091D">
        <w:t>ř</w:t>
      </w:r>
      <w:r w:rsidRPr="0045091D">
        <w:rPr>
          <w:rFonts w:ascii="AR CENA" w:hAnsi="AR CENA"/>
        </w:rPr>
        <w:t>íb</w:t>
      </w:r>
      <w:r w:rsidRPr="0045091D">
        <w:t>ě</w:t>
      </w:r>
      <w:r w:rsidRPr="0045091D">
        <w:rPr>
          <w:rFonts w:ascii="AR CENA" w:hAnsi="AR CENA"/>
        </w:rPr>
        <w:t xml:space="preserve">hu: </w:t>
      </w:r>
    </w:p>
    <w:p w:rsidR="000F3BEE" w:rsidRPr="0045091D" w:rsidRDefault="000F3BEE" w:rsidP="000F3BEE">
      <w:pPr>
        <w:rPr>
          <w:rFonts w:ascii="Times New Roman" w:hAnsi="Times New Roman" w:cs="Times New Roman"/>
        </w:rPr>
      </w:pPr>
      <w:r w:rsidRPr="0045091D">
        <w:rPr>
          <w:rFonts w:ascii="Times New Roman" w:hAnsi="Times New Roman" w:cs="Times New Roman"/>
        </w:rPr>
        <w:t xml:space="preserve">Tam si navzájem stříhaly své dlouhé vlasy a hbitými prsty z nich pletly silný provaz. Princezna mezitím seděla nad pergamenem a vymýšlela důmyslný mechanismus, který by zvon bez úhony vytáhl na věž. Podle jejího plánku pak tesaři a kováři zhotovili zvláštní stroj a dopravili ho na nádvoří. V určený den se pod svatovítskou věží tísnily zástupy Pražanů. Všichni chtěli vidět, co princezna vymyslela. Mnozí zapochybovali, když uviděli tenký lesklý provaz spletený z vlasů, ale když na něj zvon upevnili a stroj se dal se skřípotem do pohybu, lano se napjalo a zvon </w:t>
      </w:r>
      <w:r w:rsidR="00EF493B" w:rsidRPr="0045091D">
        <w:rPr>
          <w:rFonts w:ascii="Times New Roman" w:hAnsi="Times New Roman" w:cs="Times New Roman"/>
        </w:rPr>
        <w:t xml:space="preserve">na něm zavěšený začal stoupat do výšky. Stoupal výš a výš, očím diváků se pořád zmenšoval, až bezpečně dorazil k okraji lešení u oken věže, kde se ho chopili dělníci a dopravili ho dovnitř. Nádvořím se rozlehl jásot a volání slávy. Chytrá princezna stála u okna, mávala a usmívala se. </w:t>
      </w:r>
    </w:p>
    <w:p w:rsidR="00EF493B" w:rsidRPr="0045091D" w:rsidRDefault="00EF493B" w:rsidP="000F3BEE">
      <w:pPr>
        <w:rPr>
          <w:b/>
        </w:rPr>
      </w:pPr>
      <w:r w:rsidRPr="0045091D">
        <w:rPr>
          <w:b/>
        </w:rPr>
        <w:t>3. Vysvětli, co znamenají tato slova.</w:t>
      </w:r>
    </w:p>
    <w:p w:rsidR="00EF493B" w:rsidRDefault="00C137DF" w:rsidP="000F3BEE">
      <w:r>
        <w:rPr>
          <w:b/>
        </w:rPr>
        <w:t>m</w:t>
      </w:r>
      <w:r w:rsidR="00EF493B" w:rsidRPr="0045091D">
        <w:rPr>
          <w:b/>
        </w:rPr>
        <w:t>udrc</w:t>
      </w:r>
      <w:r w:rsidR="00EF493B">
        <w:t xml:space="preserve"> - _____________________           </w:t>
      </w:r>
      <w:r w:rsidR="00EF493B" w:rsidRPr="0045091D">
        <w:rPr>
          <w:b/>
        </w:rPr>
        <w:t xml:space="preserve">pergamen </w:t>
      </w:r>
      <w:r w:rsidR="00EF493B">
        <w:t>- ______________________________</w:t>
      </w:r>
    </w:p>
    <w:p w:rsidR="00EF493B" w:rsidRPr="0045091D" w:rsidRDefault="00EF493B" w:rsidP="000F3BEE">
      <w:pPr>
        <w:rPr>
          <w:b/>
        </w:rPr>
      </w:pPr>
      <w:r w:rsidRPr="0045091D">
        <w:rPr>
          <w:b/>
        </w:rPr>
        <w:t>4. Seřaď pražské věže podle výšky od nejmenší po největší.</w:t>
      </w:r>
    </w:p>
    <w:p w:rsidR="00EF493B" w:rsidRDefault="00EF493B" w:rsidP="00C137DF">
      <w:r w:rsidRPr="0045091D">
        <w:rPr>
          <w:b/>
        </w:rPr>
        <w:t>Staroměstská radnice</w:t>
      </w:r>
      <w:r>
        <w:t xml:space="preserve"> (věž) – 69, 5 metrů</w:t>
      </w:r>
    </w:p>
    <w:p w:rsidR="00EF493B" w:rsidRDefault="00EF493B" w:rsidP="00C137DF">
      <w:r w:rsidRPr="0045091D">
        <w:rPr>
          <w:b/>
        </w:rPr>
        <w:t>Prašná brána</w:t>
      </w:r>
      <w:r>
        <w:t xml:space="preserve"> – 65 metrů</w:t>
      </w:r>
    </w:p>
    <w:p w:rsidR="00EF493B" w:rsidRDefault="00EF493B" w:rsidP="00C137DF">
      <w:r w:rsidRPr="0045091D">
        <w:rPr>
          <w:b/>
        </w:rPr>
        <w:t>Katedrála sv. Víta, Václava a Vojtěcha</w:t>
      </w:r>
      <w:r>
        <w:t xml:space="preserve"> – 99 metrů</w:t>
      </w:r>
    </w:p>
    <w:p w:rsidR="00C137DF" w:rsidRDefault="00EF493B" w:rsidP="00C137DF">
      <w:pPr>
        <w:tabs>
          <w:tab w:val="left" w:pos="5838"/>
        </w:tabs>
      </w:pPr>
      <w:r w:rsidRPr="0045091D">
        <w:rPr>
          <w:b/>
        </w:rPr>
        <w:t>Kostel sv. Mikuláše</w:t>
      </w:r>
      <w:r>
        <w:t xml:space="preserve"> – 79 metrů                  </w:t>
      </w:r>
      <w:r w:rsidR="0045091D">
        <w:t xml:space="preserve">                              </w:t>
      </w:r>
      <w:r>
        <w:t xml:space="preserve"> </w:t>
      </w:r>
    </w:p>
    <w:p w:rsidR="00EF493B" w:rsidRPr="000F3BEE" w:rsidRDefault="00EF493B" w:rsidP="00C137DF">
      <w:pPr>
        <w:tabs>
          <w:tab w:val="left" w:pos="5838"/>
        </w:tabs>
      </w:pPr>
      <w:r w:rsidRPr="0045091D">
        <w:rPr>
          <w:b/>
        </w:rPr>
        <w:t>Kostel Matky Boží před Týnem</w:t>
      </w:r>
      <w:r>
        <w:t xml:space="preserve"> – 80 metrů</w:t>
      </w:r>
    </w:p>
    <w:sectPr w:rsidR="00EF493B" w:rsidRPr="000F3BEE" w:rsidSect="001B065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4AFE" w:rsidRDefault="00424AFE" w:rsidP="0045091D">
      <w:pPr>
        <w:spacing w:after="0" w:line="240" w:lineRule="auto"/>
      </w:pPr>
      <w:r>
        <w:separator/>
      </w:r>
    </w:p>
  </w:endnote>
  <w:endnote w:type="continuationSeparator" w:id="1">
    <w:p w:rsidR="00424AFE" w:rsidRDefault="00424AFE" w:rsidP="00450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 CENA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91D" w:rsidRPr="0045091D" w:rsidRDefault="0045091D">
    <w:pPr>
      <w:pStyle w:val="Zpat"/>
      <w:rPr>
        <w:sz w:val="16"/>
        <w:szCs w:val="16"/>
      </w:rPr>
    </w:pPr>
    <w:r w:rsidRPr="0045091D">
      <w:rPr>
        <w:sz w:val="16"/>
        <w:szCs w:val="16"/>
      </w:rPr>
      <w:t>Zdroj: 77 pražských legend, A. Ježková, 2006</w:t>
    </w:r>
    <w:r>
      <w:rPr>
        <w:sz w:val="16"/>
        <w:szCs w:val="16"/>
      </w:rPr>
      <w:t>, upraveno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4AFE" w:rsidRDefault="00424AFE" w:rsidP="0045091D">
      <w:pPr>
        <w:spacing w:after="0" w:line="240" w:lineRule="auto"/>
      </w:pPr>
      <w:r>
        <w:separator/>
      </w:r>
    </w:p>
  </w:footnote>
  <w:footnote w:type="continuationSeparator" w:id="1">
    <w:p w:rsidR="00424AFE" w:rsidRDefault="00424AFE" w:rsidP="00450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91D" w:rsidRPr="0045091D" w:rsidRDefault="0045091D" w:rsidP="0045091D">
    <w:pPr>
      <w:pStyle w:val="Zhlav"/>
      <w:jc w:val="center"/>
      <w:rPr>
        <w:b/>
        <w:u w:val="thick"/>
      </w:rPr>
    </w:pPr>
    <w:r w:rsidRPr="0045091D">
      <w:rPr>
        <w:b/>
        <w:u w:val="thick"/>
      </w:rPr>
      <w:t>PRACOVNÍ LIST</w:t>
    </w:r>
    <w:r>
      <w:rPr>
        <w:b/>
        <w:u w:val="thick"/>
      </w:rPr>
      <w:t xml:space="preserve"> PRO 3. ROČNÍK</w:t>
    </w:r>
    <w:r w:rsidRPr="0045091D">
      <w:rPr>
        <w:b/>
        <w:u w:val="thick"/>
      </w:rPr>
      <w:t xml:space="preserve"> – ČTENÍ S</w:t>
    </w:r>
    <w:r>
      <w:rPr>
        <w:b/>
        <w:u w:val="thick"/>
      </w:rPr>
      <w:t> </w:t>
    </w:r>
    <w:r w:rsidRPr="0045091D">
      <w:rPr>
        <w:b/>
        <w:u w:val="thick"/>
      </w:rPr>
      <w:t>POROZUMĚNÍM</w:t>
    </w:r>
    <w:r>
      <w:rPr>
        <w:b/>
        <w:u w:val="thick"/>
      </w:rPr>
      <w:t>, 27. 4. 2020</w:t>
    </w:r>
  </w:p>
  <w:p w:rsidR="0045091D" w:rsidRDefault="0045091D" w:rsidP="0045091D">
    <w:pPr>
      <w:tabs>
        <w:tab w:val="left" w:pos="7310"/>
      </w:tabs>
    </w:pPr>
    <w:r>
      <w:tab/>
      <w:t xml:space="preserve">JMÉNO: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54E6"/>
    <w:rsid w:val="000E0441"/>
    <w:rsid w:val="000F3BEE"/>
    <w:rsid w:val="001B0658"/>
    <w:rsid w:val="00355DDA"/>
    <w:rsid w:val="00424AFE"/>
    <w:rsid w:val="0045091D"/>
    <w:rsid w:val="00560195"/>
    <w:rsid w:val="00595FF7"/>
    <w:rsid w:val="009B7DE6"/>
    <w:rsid w:val="00AA17D1"/>
    <w:rsid w:val="00C137DF"/>
    <w:rsid w:val="00C554E6"/>
    <w:rsid w:val="00CE1B36"/>
    <w:rsid w:val="00CE38EC"/>
    <w:rsid w:val="00DE0AF9"/>
    <w:rsid w:val="00EF4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38E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F4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493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4509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5091D"/>
  </w:style>
  <w:style w:type="paragraph" w:styleId="Zpat">
    <w:name w:val="footer"/>
    <w:basedOn w:val="Normln"/>
    <w:link w:val="ZpatChar"/>
    <w:uiPriority w:val="99"/>
    <w:semiHidden/>
    <w:unhideWhenUsed/>
    <w:rsid w:val="004509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509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6AA30-A18A-462C-8F1E-1C2DA6E13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344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učitel</cp:lastModifiedBy>
  <cp:revision>2</cp:revision>
  <dcterms:created xsi:type="dcterms:W3CDTF">2020-04-23T08:41:00Z</dcterms:created>
  <dcterms:modified xsi:type="dcterms:W3CDTF">2020-04-23T13:13:00Z</dcterms:modified>
</cp:coreProperties>
</file>