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20F" w:rsidRPr="00067BD7" w:rsidRDefault="009E19DA" w:rsidP="00067BD7">
      <w:pPr>
        <w:pStyle w:val="Nadpis1"/>
        <w:spacing w:before="0" w:line="240" w:lineRule="auto"/>
        <w:jc w:val="center"/>
        <w:rPr>
          <w:color w:val="auto"/>
          <w:sz w:val="36"/>
        </w:rPr>
      </w:pPr>
      <w:bookmarkStart w:id="0" w:name="_GoBack"/>
      <w:bookmarkEnd w:id="0"/>
      <w:r w:rsidRPr="00067BD7">
        <w:rPr>
          <w:color w:val="auto"/>
          <w:sz w:val="36"/>
        </w:rPr>
        <w:t>Metodika</w:t>
      </w:r>
      <w:r w:rsidR="00610A36" w:rsidRPr="00067BD7">
        <w:rPr>
          <w:color w:val="auto"/>
          <w:sz w:val="36"/>
        </w:rPr>
        <w:t xml:space="preserve"> pro podávání žádostí </w:t>
      </w:r>
      <w:r w:rsidR="00E116F2" w:rsidRPr="00067BD7">
        <w:rPr>
          <w:color w:val="auto"/>
          <w:sz w:val="36"/>
        </w:rPr>
        <w:t>o příspěvek</w:t>
      </w:r>
    </w:p>
    <w:p w:rsidR="006239D4" w:rsidRPr="006239D4" w:rsidRDefault="006239D4" w:rsidP="00067BD7">
      <w:pPr>
        <w:jc w:val="both"/>
      </w:pPr>
    </w:p>
    <w:p w:rsidR="005C0F2F" w:rsidRPr="00996508" w:rsidRDefault="005C6920" w:rsidP="00067BD7">
      <w:pPr>
        <w:spacing w:before="144" w:after="144" w:line="240" w:lineRule="auto"/>
        <w:jc w:val="both"/>
        <w:outlineLvl w:val="2"/>
        <w:rPr>
          <w:rFonts w:eastAsia="Times New Roman" w:cstheme="minorHAnsi"/>
          <w:b/>
          <w:bCs/>
          <w:color w:val="333333"/>
          <w:u w:val="single"/>
          <w:lang w:eastAsia="cs-CZ"/>
        </w:rPr>
      </w:pPr>
      <w:r w:rsidRPr="00996508">
        <w:rPr>
          <w:rFonts w:eastAsia="Times New Roman" w:cstheme="minorHAnsi"/>
          <w:b/>
          <w:bCs/>
          <w:color w:val="333333"/>
          <w:u w:val="single"/>
          <w:lang w:eastAsia="cs-CZ"/>
        </w:rPr>
        <w:t>P</w:t>
      </w:r>
      <w:r w:rsidR="00340BFF">
        <w:rPr>
          <w:rFonts w:eastAsia="Times New Roman" w:cstheme="minorHAnsi"/>
          <w:b/>
          <w:bCs/>
          <w:color w:val="333333"/>
          <w:u w:val="single"/>
          <w:lang w:eastAsia="cs-CZ"/>
        </w:rPr>
        <w:t>říspěvky</w:t>
      </w:r>
    </w:p>
    <w:p w:rsidR="00354E2F" w:rsidRDefault="00354E2F" w:rsidP="00067BD7">
      <w:p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>
        <w:rPr>
          <w:rFonts w:eastAsia="Times New Roman" w:cstheme="minorHAnsi"/>
          <w:bCs/>
          <w:color w:val="333333"/>
          <w:lang w:eastAsia="cs-CZ"/>
        </w:rPr>
        <w:t>Mateřská nebo základní škola</w:t>
      </w:r>
      <w:r w:rsidR="009054AD">
        <w:rPr>
          <w:rFonts w:eastAsia="Times New Roman" w:cstheme="minorHAnsi"/>
          <w:bCs/>
          <w:color w:val="333333"/>
          <w:lang w:eastAsia="cs-CZ"/>
        </w:rPr>
        <w:t xml:space="preserve"> (</w:t>
      </w:r>
      <w:r w:rsidR="009054AD" w:rsidRPr="00996508">
        <w:rPr>
          <w:rFonts w:eastAsia="Times New Roman" w:cstheme="minorHAnsi"/>
          <w:bCs/>
          <w:color w:val="333333"/>
          <w:lang w:eastAsia="cs-CZ"/>
        </w:rPr>
        <w:t>na základě rozhodnutí ředitele</w:t>
      </w:r>
      <w:r w:rsidR="009054AD">
        <w:rPr>
          <w:rFonts w:eastAsia="Times New Roman" w:cstheme="minorHAnsi"/>
          <w:bCs/>
          <w:color w:val="333333"/>
          <w:lang w:eastAsia="cs-CZ"/>
        </w:rPr>
        <w:t>)</w:t>
      </w:r>
      <w:r w:rsidR="009054AD" w:rsidRPr="00996508">
        <w:rPr>
          <w:rFonts w:eastAsia="Times New Roman" w:cstheme="minorHAnsi"/>
          <w:bCs/>
          <w:color w:val="333333"/>
          <w:lang w:eastAsia="cs-CZ"/>
        </w:rPr>
        <w:t xml:space="preserve"> </w:t>
      </w:r>
      <w:r w:rsidR="008C79AE" w:rsidRPr="00996508">
        <w:rPr>
          <w:rFonts w:eastAsia="Times New Roman" w:cstheme="minorHAnsi"/>
          <w:bCs/>
          <w:color w:val="333333"/>
          <w:lang w:eastAsia="cs-CZ"/>
        </w:rPr>
        <w:t xml:space="preserve">umožní </w:t>
      </w:r>
      <w:r w:rsidR="00827BE4">
        <w:rPr>
          <w:rFonts w:eastAsia="Times New Roman" w:cstheme="minorHAnsi"/>
          <w:bCs/>
          <w:color w:val="333333"/>
          <w:lang w:eastAsia="cs-CZ"/>
        </w:rPr>
        <w:t xml:space="preserve">žadatelům </w:t>
      </w:r>
      <w:r w:rsidR="008C79AE" w:rsidRPr="00996508">
        <w:rPr>
          <w:rFonts w:eastAsia="Times New Roman" w:cstheme="minorHAnsi"/>
          <w:bCs/>
          <w:color w:val="333333"/>
          <w:lang w:eastAsia="cs-CZ"/>
        </w:rPr>
        <w:t>zapsaným do příspěvkové organizace ke vzdělávání</w:t>
      </w:r>
      <w:r w:rsidR="006239D4">
        <w:rPr>
          <w:rFonts w:eastAsia="Times New Roman" w:cstheme="minorHAnsi"/>
          <w:bCs/>
          <w:color w:val="333333"/>
          <w:lang w:eastAsia="cs-CZ"/>
        </w:rPr>
        <w:t xml:space="preserve">, </w:t>
      </w:r>
      <w:r w:rsidR="00F20E95" w:rsidRPr="00996508">
        <w:rPr>
          <w:rFonts w:eastAsia="Times New Roman" w:cstheme="minorHAnsi"/>
          <w:bCs/>
          <w:color w:val="333333"/>
          <w:lang w:eastAsia="cs-CZ"/>
        </w:rPr>
        <w:t>či ke stravování</w:t>
      </w:r>
      <w:r w:rsidR="006239D4">
        <w:rPr>
          <w:rFonts w:eastAsia="Times New Roman" w:cstheme="minorHAnsi"/>
          <w:bCs/>
          <w:color w:val="333333"/>
          <w:lang w:eastAsia="cs-CZ"/>
        </w:rPr>
        <w:t>,</w:t>
      </w:r>
      <w:r w:rsidR="008C79AE" w:rsidRPr="00996508">
        <w:rPr>
          <w:rFonts w:eastAsia="Times New Roman" w:cstheme="minorHAnsi"/>
          <w:bCs/>
          <w:color w:val="333333"/>
          <w:lang w:eastAsia="cs-CZ"/>
        </w:rPr>
        <w:t xml:space="preserve"> čerpat podporu v podobě </w:t>
      </w:r>
      <w:r w:rsidR="00827BE4">
        <w:rPr>
          <w:rFonts w:eastAsia="Times New Roman" w:cstheme="minorHAnsi"/>
          <w:bCs/>
          <w:color w:val="333333"/>
          <w:lang w:eastAsia="cs-CZ"/>
        </w:rPr>
        <w:t>prominutí</w:t>
      </w:r>
      <w:r w:rsidR="008C79AE" w:rsidRPr="00996508">
        <w:rPr>
          <w:rFonts w:eastAsia="Times New Roman" w:cstheme="minorHAnsi"/>
          <w:bCs/>
          <w:color w:val="333333"/>
          <w:lang w:eastAsia="cs-CZ"/>
        </w:rPr>
        <w:t xml:space="preserve"> vybraných </w:t>
      </w:r>
      <w:r w:rsidR="00866A31" w:rsidRPr="00996508">
        <w:rPr>
          <w:rFonts w:eastAsia="Times New Roman" w:cstheme="minorHAnsi"/>
          <w:bCs/>
          <w:color w:val="333333"/>
          <w:lang w:eastAsia="cs-CZ"/>
        </w:rPr>
        <w:t>úplat</w:t>
      </w:r>
      <w:r w:rsidR="008C79AE" w:rsidRPr="00996508">
        <w:rPr>
          <w:rFonts w:eastAsia="Times New Roman" w:cstheme="minorHAnsi"/>
          <w:bCs/>
          <w:color w:val="333333"/>
          <w:lang w:eastAsia="cs-CZ"/>
        </w:rPr>
        <w:t xml:space="preserve"> na</w:t>
      </w:r>
      <w:r>
        <w:rPr>
          <w:rFonts w:eastAsia="Times New Roman" w:cstheme="minorHAnsi"/>
          <w:bCs/>
          <w:color w:val="333333"/>
          <w:lang w:eastAsia="cs-CZ"/>
        </w:rPr>
        <w:t>:</w:t>
      </w:r>
      <w:r w:rsidR="008C79AE" w:rsidRPr="00996508">
        <w:rPr>
          <w:rFonts w:eastAsia="Times New Roman" w:cstheme="minorHAnsi"/>
          <w:bCs/>
          <w:color w:val="333333"/>
          <w:lang w:eastAsia="cs-CZ"/>
        </w:rPr>
        <w:t xml:space="preserve"> </w:t>
      </w:r>
    </w:p>
    <w:p w:rsidR="00354E2F" w:rsidRPr="00354E2F" w:rsidRDefault="008C79AE" w:rsidP="00067BD7">
      <w:pPr>
        <w:pStyle w:val="Odstavecseseznamem"/>
        <w:numPr>
          <w:ilvl w:val="0"/>
          <w:numId w:val="23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354E2F">
        <w:rPr>
          <w:rFonts w:eastAsia="Times New Roman" w:cstheme="minorHAnsi"/>
          <w:b/>
          <w:bCs/>
          <w:color w:val="333333"/>
          <w:lang w:eastAsia="cs-CZ"/>
        </w:rPr>
        <w:t>stravné</w:t>
      </w:r>
      <w:r w:rsidRPr="00354E2F">
        <w:rPr>
          <w:rFonts w:eastAsia="Times New Roman" w:cstheme="minorHAnsi"/>
          <w:bCs/>
          <w:color w:val="333333"/>
          <w:lang w:eastAsia="cs-CZ"/>
        </w:rPr>
        <w:t xml:space="preserve"> </w:t>
      </w:r>
      <w:r w:rsidR="00354E2F">
        <w:rPr>
          <w:rFonts w:eastAsia="Times New Roman" w:cstheme="minorHAnsi"/>
          <w:bCs/>
          <w:color w:val="333333"/>
          <w:lang w:eastAsia="cs-CZ"/>
        </w:rPr>
        <w:t>- p</w:t>
      </w:r>
      <w:r w:rsidR="00354E2F" w:rsidRPr="00210320">
        <w:rPr>
          <w:rFonts w:eastAsia="Times New Roman" w:cstheme="minorHAnsi"/>
          <w:bCs/>
          <w:color w:val="333333"/>
          <w:lang w:eastAsia="cs-CZ"/>
        </w:rPr>
        <w:t xml:space="preserve">odporu lze poskytnout v případě, že </w:t>
      </w:r>
      <w:r w:rsidR="00354E2F">
        <w:rPr>
          <w:rFonts w:eastAsia="Times New Roman" w:cstheme="minorHAnsi"/>
          <w:bCs/>
          <w:color w:val="333333"/>
          <w:lang w:eastAsia="cs-CZ"/>
        </w:rPr>
        <w:t>žadatel</w:t>
      </w:r>
      <w:r w:rsidR="00354E2F" w:rsidRPr="00210320">
        <w:rPr>
          <w:rFonts w:eastAsia="Times New Roman" w:cstheme="minorHAnsi"/>
          <w:bCs/>
          <w:color w:val="333333"/>
          <w:lang w:eastAsia="cs-CZ"/>
        </w:rPr>
        <w:t xml:space="preserve"> je zapsán ke stravování a splňuje podmínky stanovené </w:t>
      </w:r>
      <w:r w:rsidR="00354E2F">
        <w:rPr>
          <w:rFonts w:eastAsia="Times New Roman" w:cstheme="minorHAnsi"/>
          <w:bCs/>
          <w:color w:val="333333"/>
          <w:lang w:eastAsia="cs-CZ"/>
        </w:rPr>
        <w:t>touto metodikou</w:t>
      </w:r>
      <w:r w:rsidR="00354E2F" w:rsidRPr="00210320">
        <w:rPr>
          <w:rFonts w:eastAsia="Times New Roman" w:cstheme="minorHAnsi"/>
          <w:bCs/>
          <w:color w:val="333333"/>
          <w:lang w:eastAsia="cs-CZ"/>
        </w:rPr>
        <w:t xml:space="preserve">. Výše podpory je 100 % </w:t>
      </w:r>
      <w:r w:rsidR="00354E2F">
        <w:rPr>
          <w:rFonts w:eastAsia="Times New Roman" w:cstheme="minorHAnsi"/>
          <w:bCs/>
          <w:color w:val="333333"/>
          <w:lang w:eastAsia="cs-CZ"/>
        </w:rPr>
        <w:t>prominutí</w:t>
      </w:r>
      <w:r w:rsidR="00354E2F" w:rsidRPr="00210320">
        <w:rPr>
          <w:rFonts w:eastAsia="Times New Roman" w:cstheme="minorHAnsi"/>
          <w:bCs/>
          <w:color w:val="333333"/>
          <w:lang w:eastAsia="cs-CZ"/>
        </w:rPr>
        <w:t xml:space="preserve"> úplaty na stravování za strávníka</w:t>
      </w:r>
      <w:r w:rsidR="00354E2F" w:rsidRPr="00354E2F">
        <w:rPr>
          <w:rFonts w:eastAsia="Times New Roman" w:cstheme="minorHAnsi"/>
          <w:bCs/>
          <w:color w:val="333333"/>
          <w:lang w:eastAsia="cs-CZ"/>
        </w:rPr>
        <w:t xml:space="preserve"> </w:t>
      </w:r>
      <w:r w:rsidR="00354E2F" w:rsidRPr="00210320">
        <w:rPr>
          <w:rFonts w:eastAsia="Times New Roman" w:cstheme="minorHAnsi"/>
          <w:bCs/>
          <w:color w:val="333333"/>
          <w:lang w:eastAsia="cs-CZ"/>
        </w:rPr>
        <w:t>za příslušné obdob</w:t>
      </w:r>
      <w:r w:rsidR="00354E2F">
        <w:rPr>
          <w:rFonts w:eastAsia="Times New Roman" w:cstheme="minorHAnsi"/>
          <w:bCs/>
          <w:color w:val="333333"/>
          <w:lang w:eastAsia="cs-CZ"/>
        </w:rPr>
        <w:t>í</w:t>
      </w:r>
    </w:p>
    <w:p w:rsidR="00354E2F" w:rsidRDefault="00354E2F" w:rsidP="00067BD7">
      <w:pPr>
        <w:pStyle w:val="Odstavecseseznamem"/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</w:p>
    <w:p w:rsidR="00354E2F" w:rsidRDefault="008C79AE" w:rsidP="00067BD7">
      <w:pPr>
        <w:pStyle w:val="Odstavecseseznamem"/>
        <w:numPr>
          <w:ilvl w:val="0"/>
          <w:numId w:val="23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354E2F">
        <w:rPr>
          <w:rFonts w:eastAsia="Times New Roman" w:cstheme="minorHAnsi"/>
          <w:b/>
          <w:bCs/>
          <w:color w:val="333333"/>
          <w:lang w:eastAsia="cs-CZ"/>
        </w:rPr>
        <w:t>škol</w:t>
      </w:r>
      <w:r w:rsidR="00D445EF" w:rsidRPr="00354E2F">
        <w:rPr>
          <w:rFonts w:eastAsia="Times New Roman" w:cstheme="minorHAnsi"/>
          <w:b/>
          <w:bCs/>
          <w:color w:val="333333"/>
          <w:lang w:eastAsia="cs-CZ"/>
        </w:rPr>
        <w:t>né</w:t>
      </w:r>
      <w:r w:rsidRPr="00354E2F">
        <w:rPr>
          <w:rFonts w:eastAsia="Times New Roman" w:cstheme="minorHAnsi"/>
          <w:bCs/>
          <w:color w:val="333333"/>
          <w:lang w:eastAsia="cs-CZ"/>
        </w:rPr>
        <w:t xml:space="preserve"> </w:t>
      </w:r>
      <w:r w:rsidR="00354E2F">
        <w:rPr>
          <w:rFonts w:eastAsia="Times New Roman" w:cstheme="minorHAnsi"/>
          <w:bCs/>
          <w:color w:val="333333"/>
          <w:lang w:eastAsia="cs-CZ"/>
        </w:rPr>
        <w:t>- p</w:t>
      </w:r>
      <w:r w:rsidR="00354E2F" w:rsidRPr="00210320">
        <w:rPr>
          <w:rFonts w:eastAsia="Times New Roman" w:cstheme="minorHAnsi"/>
          <w:bCs/>
          <w:color w:val="333333"/>
          <w:lang w:eastAsia="cs-CZ"/>
        </w:rPr>
        <w:t xml:space="preserve">odporu lze poskytnout v případě, že </w:t>
      </w:r>
      <w:r w:rsidR="00354E2F">
        <w:rPr>
          <w:rFonts w:eastAsia="Times New Roman" w:cstheme="minorHAnsi"/>
          <w:bCs/>
          <w:color w:val="333333"/>
          <w:lang w:eastAsia="cs-CZ"/>
        </w:rPr>
        <w:t>žadatel</w:t>
      </w:r>
      <w:r w:rsidR="00354E2F" w:rsidRPr="00210320">
        <w:rPr>
          <w:rFonts w:eastAsia="Times New Roman" w:cstheme="minorHAnsi"/>
          <w:bCs/>
          <w:color w:val="333333"/>
          <w:lang w:eastAsia="cs-CZ"/>
        </w:rPr>
        <w:t xml:space="preserve"> je zapsán ke vzdělávání v mateřské škole (</w:t>
      </w:r>
      <w:proofErr w:type="spellStart"/>
      <w:r w:rsidR="00354E2F" w:rsidRPr="00210320">
        <w:rPr>
          <w:rFonts w:eastAsia="Times New Roman" w:cstheme="minorHAnsi"/>
          <w:bCs/>
          <w:color w:val="333333"/>
          <w:lang w:eastAsia="cs-CZ"/>
        </w:rPr>
        <w:t>školkovné</w:t>
      </w:r>
      <w:proofErr w:type="spellEnd"/>
      <w:r w:rsidR="00354E2F" w:rsidRPr="00210320">
        <w:rPr>
          <w:rFonts w:eastAsia="Times New Roman" w:cstheme="minorHAnsi"/>
          <w:bCs/>
          <w:color w:val="333333"/>
          <w:lang w:eastAsia="cs-CZ"/>
        </w:rPr>
        <w:t xml:space="preserve">) a splňuje podmínky stanovené </w:t>
      </w:r>
      <w:r w:rsidR="00354E2F">
        <w:rPr>
          <w:rFonts w:eastAsia="Times New Roman" w:cstheme="minorHAnsi"/>
          <w:bCs/>
          <w:color w:val="333333"/>
          <w:lang w:eastAsia="cs-CZ"/>
        </w:rPr>
        <w:t>touto metodikou</w:t>
      </w:r>
      <w:r w:rsidR="00354E2F" w:rsidRPr="00210320">
        <w:rPr>
          <w:rFonts w:eastAsia="Times New Roman" w:cstheme="minorHAnsi"/>
          <w:bCs/>
          <w:color w:val="333333"/>
          <w:lang w:eastAsia="cs-CZ"/>
        </w:rPr>
        <w:t xml:space="preserve">. Výše podpory je 100 % </w:t>
      </w:r>
      <w:r w:rsidR="00354E2F">
        <w:rPr>
          <w:rFonts w:eastAsia="Times New Roman" w:cstheme="minorHAnsi"/>
          <w:bCs/>
          <w:color w:val="333333"/>
          <w:lang w:eastAsia="cs-CZ"/>
        </w:rPr>
        <w:t xml:space="preserve">prominutí </w:t>
      </w:r>
      <w:r w:rsidR="00354E2F" w:rsidRPr="00210320">
        <w:rPr>
          <w:rFonts w:eastAsia="Times New Roman" w:cstheme="minorHAnsi"/>
          <w:bCs/>
          <w:color w:val="333333"/>
          <w:lang w:eastAsia="cs-CZ"/>
        </w:rPr>
        <w:t xml:space="preserve">úplaty za </w:t>
      </w:r>
      <w:proofErr w:type="spellStart"/>
      <w:r w:rsidR="00354E2F" w:rsidRPr="00210320">
        <w:rPr>
          <w:rFonts w:eastAsia="Times New Roman" w:cstheme="minorHAnsi"/>
          <w:bCs/>
          <w:color w:val="333333"/>
          <w:lang w:eastAsia="cs-CZ"/>
        </w:rPr>
        <w:t>školkovné</w:t>
      </w:r>
      <w:proofErr w:type="spellEnd"/>
      <w:r w:rsidR="00354E2F" w:rsidRPr="00210320">
        <w:rPr>
          <w:rFonts w:eastAsia="Times New Roman" w:cstheme="minorHAnsi"/>
          <w:bCs/>
          <w:color w:val="333333"/>
          <w:lang w:eastAsia="cs-CZ"/>
        </w:rPr>
        <w:t xml:space="preserve"> za příslušné obdob</w:t>
      </w:r>
      <w:r w:rsidR="00354E2F">
        <w:rPr>
          <w:rFonts w:eastAsia="Times New Roman" w:cstheme="minorHAnsi"/>
          <w:bCs/>
          <w:color w:val="333333"/>
          <w:lang w:eastAsia="cs-CZ"/>
        </w:rPr>
        <w:t>í</w:t>
      </w:r>
    </w:p>
    <w:p w:rsidR="00354E2F" w:rsidRDefault="00354E2F" w:rsidP="00067BD7">
      <w:pPr>
        <w:pStyle w:val="Odstavecseseznamem"/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</w:p>
    <w:p w:rsidR="00354E2F" w:rsidRDefault="00354E2F" w:rsidP="00067BD7">
      <w:pPr>
        <w:pStyle w:val="Odstavecseseznamem"/>
        <w:numPr>
          <w:ilvl w:val="0"/>
          <w:numId w:val="23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354E2F">
        <w:rPr>
          <w:rFonts w:eastAsia="Times New Roman" w:cstheme="minorHAnsi"/>
          <w:b/>
          <w:bCs/>
          <w:color w:val="333333"/>
          <w:lang w:eastAsia="cs-CZ"/>
        </w:rPr>
        <w:t>družiny a kluby</w:t>
      </w:r>
      <w:r w:rsidRPr="00354E2F">
        <w:rPr>
          <w:rFonts w:eastAsia="Times New Roman" w:cstheme="minorHAnsi"/>
          <w:bCs/>
          <w:color w:val="333333"/>
          <w:lang w:eastAsia="cs-CZ"/>
        </w:rPr>
        <w:t xml:space="preserve"> - </w:t>
      </w:r>
      <w:r>
        <w:rPr>
          <w:rFonts w:eastAsia="Times New Roman" w:cstheme="minorHAnsi"/>
          <w:bCs/>
          <w:color w:val="333333"/>
          <w:lang w:eastAsia="cs-CZ"/>
        </w:rPr>
        <w:t>p</w:t>
      </w:r>
      <w:r w:rsidRPr="00354E2F">
        <w:rPr>
          <w:rFonts w:eastAsia="Times New Roman" w:cstheme="minorHAnsi"/>
          <w:bCs/>
          <w:color w:val="333333"/>
          <w:lang w:eastAsia="cs-CZ"/>
        </w:rPr>
        <w:t xml:space="preserve">odporu lze poskytnout v případě, že žadatel je zapsán do družiny nebo školního klubu a splňuje podmínky stanovené touto metodikou. Výše podpory je 100 % prominutí úplaty na účastníka za příslušné období </w:t>
      </w:r>
    </w:p>
    <w:p w:rsidR="00354E2F" w:rsidRPr="00354E2F" w:rsidRDefault="00354E2F" w:rsidP="00067BD7">
      <w:pPr>
        <w:pStyle w:val="Odstavecseseznamem"/>
        <w:jc w:val="both"/>
        <w:rPr>
          <w:rFonts w:eastAsia="Times New Roman" w:cstheme="minorHAnsi"/>
          <w:bCs/>
          <w:color w:val="333333"/>
          <w:lang w:eastAsia="cs-CZ"/>
        </w:rPr>
      </w:pPr>
    </w:p>
    <w:p w:rsidR="00354E2F" w:rsidRPr="006239D4" w:rsidRDefault="00354E2F" w:rsidP="00067BD7">
      <w:pPr>
        <w:pStyle w:val="Odstavecseseznamem"/>
        <w:numPr>
          <w:ilvl w:val="0"/>
          <w:numId w:val="23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354E2F">
        <w:rPr>
          <w:rFonts w:eastAsia="Times New Roman" w:cstheme="minorHAnsi"/>
          <w:b/>
          <w:bCs/>
          <w:color w:val="333333"/>
          <w:lang w:eastAsia="cs-CZ"/>
        </w:rPr>
        <w:t>p</w:t>
      </w:r>
      <w:r w:rsidR="008C79AE" w:rsidRPr="00354E2F">
        <w:rPr>
          <w:rFonts w:eastAsia="Times New Roman" w:cstheme="minorHAnsi"/>
          <w:b/>
          <w:bCs/>
          <w:color w:val="333333"/>
          <w:lang w:eastAsia="cs-CZ"/>
        </w:rPr>
        <w:t xml:space="preserve">odporu </w:t>
      </w:r>
      <w:r w:rsidRPr="00354E2F">
        <w:rPr>
          <w:rFonts w:eastAsia="Times New Roman" w:cstheme="minorHAnsi"/>
          <w:b/>
          <w:bCs/>
          <w:color w:val="333333"/>
          <w:lang w:eastAsia="cs-CZ"/>
        </w:rPr>
        <w:t>z</w:t>
      </w:r>
      <w:r w:rsidR="008C79AE" w:rsidRPr="00354E2F">
        <w:rPr>
          <w:rFonts w:eastAsia="Times New Roman" w:cstheme="minorHAnsi"/>
          <w:b/>
          <w:bCs/>
          <w:color w:val="333333"/>
          <w:lang w:eastAsia="cs-CZ"/>
        </w:rPr>
        <w:t xml:space="preserve"> fondu solidarity</w:t>
      </w:r>
      <w:r w:rsidRPr="00354E2F">
        <w:rPr>
          <w:rFonts w:eastAsia="Times New Roman" w:cstheme="minorHAnsi"/>
          <w:bCs/>
          <w:color w:val="333333"/>
          <w:lang w:eastAsia="cs-CZ"/>
        </w:rPr>
        <w:t xml:space="preserve"> - určen</w:t>
      </w:r>
      <w:r>
        <w:rPr>
          <w:rFonts w:eastAsia="Times New Roman" w:cstheme="minorHAnsi"/>
          <w:bCs/>
          <w:color w:val="333333"/>
          <w:lang w:eastAsia="cs-CZ"/>
        </w:rPr>
        <w:t>o</w:t>
      </w:r>
      <w:r w:rsidRPr="00354E2F">
        <w:rPr>
          <w:rFonts w:eastAsia="Times New Roman" w:cstheme="minorHAnsi"/>
          <w:bCs/>
          <w:color w:val="333333"/>
          <w:lang w:eastAsia="cs-CZ"/>
        </w:rPr>
        <w:t xml:space="preserve"> na dítě/žáka MŠ/ZŠ</w:t>
      </w:r>
      <w:r>
        <w:rPr>
          <w:rFonts w:eastAsia="Times New Roman" w:cstheme="minorHAnsi"/>
          <w:bCs/>
          <w:color w:val="333333"/>
          <w:lang w:eastAsia="cs-CZ"/>
        </w:rPr>
        <w:t xml:space="preserve">. </w:t>
      </w:r>
      <w:r w:rsidRPr="00354E2F">
        <w:rPr>
          <w:rFonts w:eastAsia="Times New Roman" w:cstheme="minorHAnsi"/>
          <w:bCs/>
          <w:color w:val="333333"/>
          <w:lang w:eastAsia="cs-CZ"/>
        </w:rPr>
        <w:t>Rozdělování a výše poskytovaných prostředků žadateli z fondu je plně v kompetenci ředitele příspěvkové organizace a prostředky slouží zejména k zachování sociální koheze uvnitř tříd/skupin při mimoškolních aktivitách organizovaných školou</w:t>
      </w:r>
      <w:r>
        <w:rPr>
          <w:rFonts w:eastAsia="Times New Roman" w:cstheme="minorHAnsi"/>
          <w:bCs/>
          <w:color w:val="333333"/>
          <w:lang w:eastAsia="cs-CZ"/>
        </w:rPr>
        <w:t xml:space="preserve">. </w:t>
      </w:r>
      <w:r w:rsidRPr="006239D4">
        <w:rPr>
          <w:rFonts w:eastAsia="Times New Roman" w:cstheme="minorHAnsi"/>
          <w:bCs/>
          <w:color w:val="333333"/>
          <w:lang w:eastAsia="cs-CZ"/>
        </w:rPr>
        <w:t xml:space="preserve">Maximální limit na žadatele při čerpání z tohoto fondu je </w:t>
      </w:r>
      <w:r w:rsidRPr="006239D4">
        <w:rPr>
          <w:rFonts w:eastAsia="Times New Roman" w:cstheme="minorHAnsi"/>
          <w:bCs/>
          <w:color w:val="333333"/>
          <w:u w:val="single"/>
          <w:lang w:eastAsia="cs-CZ"/>
        </w:rPr>
        <w:t>10 tis. Kč</w:t>
      </w:r>
      <w:r w:rsidRPr="006239D4">
        <w:rPr>
          <w:rFonts w:eastAsia="Times New Roman" w:cstheme="minorHAnsi"/>
          <w:bCs/>
          <w:color w:val="333333"/>
          <w:lang w:eastAsia="cs-CZ"/>
        </w:rPr>
        <w:t xml:space="preserve"> za celý školní rok 2022/2023. Příspěvek z Fondu může pokrývat pouze část nákladů na konkrétní aktivitu, ke které bude žadatelem podána předepsaná žádost a je plně v kompetenci ředitele příspěvkové organizace, jak bude o příspěvku rozhodováno. </w:t>
      </w:r>
    </w:p>
    <w:p w:rsidR="00354E2F" w:rsidRPr="007F6789" w:rsidRDefault="007F6789" w:rsidP="007F6789">
      <w:pPr>
        <w:spacing w:before="144" w:after="144" w:line="240" w:lineRule="auto"/>
        <w:ind w:left="360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FF24B6">
        <w:rPr>
          <w:rFonts w:eastAsia="Times New Roman" w:cstheme="minorHAnsi"/>
          <w:bCs/>
          <w:color w:val="333333"/>
          <w:lang w:eastAsia="cs-CZ"/>
        </w:rPr>
        <w:t>Příspěvky nejsou určeny pro děti z</w:t>
      </w:r>
      <w:r w:rsidR="00FF24B6">
        <w:rPr>
          <w:rFonts w:eastAsia="Times New Roman" w:cstheme="minorHAnsi"/>
          <w:bCs/>
          <w:color w:val="333333"/>
          <w:lang w:eastAsia="cs-CZ"/>
        </w:rPr>
        <w:t> </w:t>
      </w:r>
      <w:r w:rsidRPr="00FF24B6">
        <w:rPr>
          <w:rFonts w:eastAsia="Times New Roman" w:cstheme="minorHAnsi"/>
          <w:bCs/>
          <w:color w:val="333333"/>
          <w:lang w:eastAsia="cs-CZ"/>
        </w:rPr>
        <w:t>Ukrajiny</w:t>
      </w:r>
      <w:r w:rsidR="00FF24B6">
        <w:rPr>
          <w:rFonts w:eastAsia="Times New Roman" w:cstheme="minorHAnsi"/>
          <w:bCs/>
          <w:color w:val="333333"/>
          <w:lang w:eastAsia="cs-CZ"/>
        </w:rPr>
        <w:t xml:space="preserve"> na vízu strpění</w:t>
      </w:r>
      <w:r w:rsidRPr="00FF24B6">
        <w:rPr>
          <w:rFonts w:eastAsia="Times New Roman" w:cstheme="minorHAnsi"/>
          <w:bCs/>
          <w:color w:val="333333"/>
          <w:lang w:eastAsia="cs-CZ"/>
        </w:rPr>
        <w:t>.</w:t>
      </w:r>
    </w:p>
    <w:p w:rsidR="00FF24B6" w:rsidRDefault="00FF24B6" w:rsidP="00067BD7">
      <w:pPr>
        <w:spacing w:before="144" w:after="144" w:line="240" w:lineRule="auto"/>
        <w:jc w:val="both"/>
        <w:outlineLvl w:val="2"/>
        <w:rPr>
          <w:rFonts w:eastAsia="Times New Roman" w:cstheme="minorHAnsi"/>
          <w:b/>
          <w:bCs/>
          <w:color w:val="333333"/>
          <w:u w:val="single"/>
          <w:lang w:eastAsia="cs-CZ"/>
        </w:rPr>
      </w:pPr>
    </w:p>
    <w:p w:rsidR="0061345B" w:rsidRPr="00354E2F" w:rsidRDefault="00354E2F" w:rsidP="00067BD7">
      <w:pPr>
        <w:spacing w:before="144" w:after="144" w:line="240" w:lineRule="auto"/>
        <w:jc w:val="both"/>
        <w:outlineLvl w:val="2"/>
        <w:rPr>
          <w:rFonts w:eastAsia="Times New Roman" w:cstheme="minorHAnsi"/>
          <w:b/>
          <w:bCs/>
          <w:color w:val="333333"/>
          <w:u w:val="single"/>
          <w:lang w:eastAsia="cs-CZ"/>
        </w:rPr>
      </w:pPr>
      <w:r>
        <w:rPr>
          <w:rFonts w:eastAsia="Times New Roman" w:cstheme="minorHAnsi"/>
          <w:b/>
          <w:bCs/>
          <w:color w:val="333333"/>
          <w:u w:val="single"/>
          <w:lang w:eastAsia="cs-CZ"/>
        </w:rPr>
        <w:t>Oprávněný žadatel pro opatření 1-3 musí</w:t>
      </w:r>
      <w:r w:rsidR="0061345B" w:rsidRPr="00354E2F">
        <w:rPr>
          <w:rFonts w:eastAsia="Times New Roman" w:cstheme="minorHAnsi"/>
          <w:b/>
          <w:bCs/>
          <w:color w:val="333333"/>
          <w:u w:val="single"/>
          <w:lang w:eastAsia="cs-CZ"/>
        </w:rPr>
        <w:t>:</w:t>
      </w:r>
    </w:p>
    <w:p w:rsidR="00354E2F" w:rsidRDefault="00410F46" w:rsidP="00067BD7">
      <w:pPr>
        <w:pStyle w:val="Odstavecseseznamem"/>
        <w:numPr>
          <w:ilvl w:val="0"/>
          <w:numId w:val="22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354E2F">
        <w:rPr>
          <w:rFonts w:eastAsia="Times New Roman" w:cstheme="minorHAnsi"/>
          <w:bCs/>
          <w:color w:val="333333"/>
          <w:lang w:eastAsia="cs-CZ"/>
        </w:rPr>
        <w:t>mít trvalé bydliště v hl. m. Praze</w:t>
      </w:r>
      <w:r w:rsidR="003C7303" w:rsidRPr="00354E2F">
        <w:rPr>
          <w:rFonts w:eastAsia="Times New Roman" w:cstheme="minorHAnsi"/>
          <w:bCs/>
          <w:color w:val="333333"/>
          <w:lang w:eastAsia="cs-CZ"/>
        </w:rPr>
        <w:t>.</w:t>
      </w:r>
    </w:p>
    <w:p w:rsidR="00340BFF" w:rsidRDefault="00340BFF" w:rsidP="00067BD7">
      <w:pPr>
        <w:pStyle w:val="Odstavecseseznamem"/>
        <w:numPr>
          <w:ilvl w:val="0"/>
          <w:numId w:val="22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>
        <w:rPr>
          <w:rFonts w:eastAsia="Times New Roman" w:cstheme="minorHAnsi"/>
          <w:bCs/>
          <w:color w:val="333333"/>
          <w:lang w:eastAsia="cs-CZ"/>
        </w:rPr>
        <w:t>p</w:t>
      </w:r>
      <w:r w:rsidRPr="00996508">
        <w:rPr>
          <w:rFonts w:eastAsia="Times New Roman" w:cstheme="minorHAnsi"/>
          <w:bCs/>
          <w:color w:val="333333"/>
          <w:lang w:eastAsia="cs-CZ"/>
        </w:rPr>
        <w:t>řed</w:t>
      </w:r>
      <w:r>
        <w:rPr>
          <w:rFonts w:eastAsia="Times New Roman" w:cstheme="minorHAnsi"/>
          <w:bCs/>
          <w:color w:val="333333"/>
          <w:lang w:eastAsia="cs-CZ"/>
        </w:rPr>
        <w:t>ložit žádost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na předepsaném formuláři</w:t>
      </w:r>
    </w:p>
    <w:p w:rsidR="00410F46" w:rsidRPr="00354E2F" w:rsidRDefault="00354E2F" w:rsidP="00067BD7">
      <w:pPr>
        <w:pStyle w:val="Odstavecseseznamem"/>
        <w:numPr>
          <w:ilvl w:val="0"/>
          <w:numId w:val="22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>
        <w:rPr>
          <w:rFonts w:eastAsia="Times New Roman" w:cstheme="minorHAnsi"/>
          <w:bCs/>
          <w:color w:val="333333"/>
          <w:lang w:eastAsia="cs-CZ"/>
        </w:rPr>
        <w:t xml:space="preserve">splnit </w:t>
      </w:r>
      <w:r w:rsidR="00410F46" w:rsidRPr="00354E2F">
        <w:rPr>
          <w:rFonts w:eastAsia="Times New Roman" w:cstheme="minorHAnsi"/>
          <w:bCs/>
          <w:color w:val="333333"/>
          <w:lang w:eastAsia="cs-CZ"/>
        </w:rPr>
        <w:t>alespoň</w:t>
      </w:r>
      <w:r w:rsidR="00F32C64" w:rsidRPr="00354E2F">
        <w:rPr>
          <w:rFonts w:eastAsia="Times New Roman" w:cstheme="minorHAnsi"/>
          <w:bCs/>
          <w:color w:val="333333"/>
          <w:lang w:eastAsia="cs-CZ"/>
        </w:rPr>
        <w:t xml:space="preserve"> jednu z následujících podmínek</w:t>
      </w:r>
      <w:r>
        <w:rPr>
          <w:rFonts w:eastAsia="Times New Roman" w:cstheme="minorHAnsi"/>
          <w:bCs/>
          <w:color w:val="333333"/>
          <w:lang w:eastAsia="cs-CZ"/>
        </w:rPr>
        <w:t xml:space="preserve">, </w:t>
      </w:r>
      <w:r w:rsidR="003063E7" w:rsidRPr="00354E2F">
        <w:rPr>
          <w:rFonts w:eastAsia="Times New Roman" w:cstheme="minorHAnsi"/>
          <w:bCs/>
          <w:color w:val="333333"/>
          <w:lang w:eastAsia="cs-CZ"/>
        </w:rPr>
        <w:t xml:space="preserve">či </w:t>
      </w:r>
      <w:r w:rsidR="00F32C64" w:rsidRPr="00354E2F">
        <w:rPr>
          <w:rFonts w:eastAsia="Times New Roman" w:cstheme="minorHAnsi"/>
          <w:bCs/>
          <w:color w:val="333333"/>
          <w:lang w:eastAsia="cs-CZ"/>
        </w:rPr>
        <w:t>p</w:t>
      </w:r>
      <w:r w:rsidR="00410F46" w:rsidRPr="00354E2F">
        <w:rPr>
          <w:rFonts w:eastAsia="Times New Roman" w:cstheme="minorHAnsi"/>
          <w:bCs/>
          <w:color w:val="333333"/>
          <w:lang w:eastAsia="cs-CZ"/>
        </w:rPr>
        <w:t>obír</w:t>
      </w:r>
      <w:r>
        <w:rPr>
          <w:rFonts w:eastAsia="Times New Roman" w:cstheme="minorHAnsi"/>
          <w:bCs/>
          <w:color w:val="333333"/>
          <w:lang w:eastAsia="cs-CZ"/>
        </w:rPr>
        <w:t>at</w:t>
      </w:r>
      <w:r w:rsidR="00410F46" w:rsidRPr="00354E2F">
        <w:rPr>
          <w:rFonts w:eastAsia="Times New Roman" w:cstheme="minorHAnsi"/>
          <w:bCs/>
          <w:color w:val="333333"/>
          <w:lang w:eastAsia="cs-CZ"/>
        </w:rPr>
        <w:t xml:space="preserve"> některou z následujících dávek:</w:t>
      </w:r>
    </w:p>
    <w:p w:rsidR="00F32C64" w:rsidRPr="00996508" w:rsidRDefault="00410F46" w:rsidP="00067BD7">
      <w:pPr>
        <w:pStyle w:val="Odstavecseseznamem"/>
        <w:numPr>
          <w:ilvl w:val="1"/>
          <w:numId w:val="16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příspěvek či doplatek na bydlení</w:t>
      </w:r>
    </w:p>
    <w:p w:rsidR="00F32C64" w:rsidRPr="00996508" w:rsidRDefault="00410F46" w:rsidP="00067BD7">
      <w:pPr>
        <w:pStyle w:val="Odstavecseseznamem"/>
        <w:numPr>
          <w:ilvl w:val="1"/>
          <w:numId w:val="16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okamžitou dávku v hmotné nouzi</w:t>
      </w:r>
    </w:p>
    <w:p w:rsidR="00F32C64" w:rsidRPr="00996508" w:rsidRDefault="00410F46" w:rsidP="00067BD7">
      <w:pPr>
        <w:pStyle w:val="Odstavecseseznamem"/>
        <w:numPr>
          <w:ilvl w:val="1"/>
          <w:numId w:val="16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pří</w:t>
      </w:r>
      <w:r w:rsidR="00CE6E24" w:rsidRPr="00996508">
        <w:rPr>
          <w:rFonts w:eastAsia="Times New Roman" w:cstheme="minorHAnsi"/>
          <w:bCs/>
          <w:color w:val="333333"/>
          <w:lang w:eastAsia="cs-CZ"/>
        </w:rPr>
        <w:t>dav</w:t>
      </w:r>
      <w:r w:rsidRPr="00996508">
        <w:rPr>
          <w:rFonts w:eastAsia="Times New Roman" w:cstheme="minorHAnsi"/>
          <w:bCs/>
          <w:color w:val="333333"/>
          <w:lang w:eastAsia="cs-CZ"/>
        </w:rPr>
        <w:t>ek na dítě</w:t>
      </w:r>
    </w:p>
    <w:p w:rsidR="00F32C64" w:rsidRPr="00996508" w:rsidRDefault="00410F46" w:rsidP="00067BD7">
      <w:pPr>
        <w:pStyle w:val="Odstavecseseznamem"/>
        <w:numPr>
          <w:ilvl w:val="1"/>
          <w:numId w:val="16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dávky pěstounské péče</w:t>
      </w:r>
    </w:p>
    <w:p w:rsidR="00F32C64" w:rsidRPr="00996508" w:rsidRDefault="00F32C64" w:rsidP="00067BD7">
      <w:pPr>
        <w:pStyle w:val="Odstavecseseznamem"/>
        <w:numPr>
          <w:ilvl w:val="1"/>
          <w:numId w:val="16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č</w:t>
      </w:r>
      <w:r w:rsidR="00410F46" w:rsidRPr="00996508">
        <w:rPr>
          <w:rFonts w:eastAsia="Times New Roman" w:cstheme="minorHAnsi"/>
          <w:bCs/>
          <w:color w:val="333333"/>
          <w:lang w:eastAsia="cs-CZ"/>
        </w:rPr>
        <w:t>elí exekuci/insolvenci</w:t>
      </w:r>
    </w:p>
    <w:p w:rsidR="0061345B" w:rsidRDefault="00F32C64" w:rsidP="00067BD7">
      <w:pPr>
        <w:pStyle w:val="Odstavecseseznamem"/>
        <w:numPr>
          <w:ilvl w:val="1"/>
          <w:numId w:val="16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p</w:t>
      </w:r>
      <w:r w:rsidR="00410F46" w:rsidRPr="00996508">
        <w:rPr>
          <w:rFonts w:eastAsia="Times New Roman" w:cstheme="minorHAnsi"/>
          <w:bCs/>
          <w:color w:val="333333"/>
          <w:lang w:eastAsia="cs-CZ"/>
        </w:rPr>
        <w:t>o zaplacení nákladů na bydlení domácnosti zbyde méně než 200 Kč/osobu/den (u samostatně</w:t>
      </w:r>
      <w:r w:rsidR="009027B7" w:rsidRPr="00996508">
        <w:rPr>
          <w:rFonts w:eastAsia="Times New Roman" w:cstheme="minorHAnsi"/>
          <w:bCs/>
          <w:color w:val="333333"/>
          <w:lang w:eastAsia="cs-CZ"/>
        </w:rPr>
        <w:t xml:space="preserve"> </w:t>
      </w:r>
      <w:r w:rsidR="00410F46" w:rsidRPr="00996508">
        <w:rPr>
          <w:rFonts w:eastAsia="Times New Roman" w:cstheme="minorHAnsi"/>
          <w:bCs/>
          <w:color w:val="333333"/>
          <w:lang w:eastAsia="cs-CZ"/>
        </w:rPr>
        <w:t>žijících osob 300 Kč/den) – do nákladů lze zahrnout i splátku hypotéky či družstevního podílu na</w:t>
      </w:r>
      <w:r w:rsidR="009027B7" w:rsidRPr="00996508">
        <w:rPr>
          <w:rFonts w:eastAsia="Times New Roman" w:cstheme="minorHAnsi"/>
          <w:bCs/>
          <w:color w:val="333333"/>
          <w:lang w:eastAsia="cs-CZ"/>
        </w:rPr>
        <w:t xml:space="preserve"> </w:t>
      </w:r>
      <w:r w:rsidR="00410F46" w:rsidRPr="00996508">
        <w:rPr>
          <w:rFonts w:eastAsia="Times New Roman" w:cstheme="minorHAnsi"/>
          <w:bCs/>
          <w:color w:val="333333"/>
          <w:lang w:eastAsia="cs-CZ"/>
        </w:rPr>
        <w:t>nemovitost, ve které rodina bydlí</w:t>
      </w:r>
    </w:p>
    <w:p w:rsidR="006239D4" w:rsidRDefault="006239D4" w:rsidP="00067BD7">
      <w:pPr>
        <w:spacing w:before="144" w:after="144" w:line="240" w:lineRule="auto"/>
        <w:jc w:val="both"/>
        <w:outlineLvl w:val="2"/>
        <w:rPr>
          <w:rFonts w:eastAsia="Times New Roman" w:cstheme="minorHAnsi"/>
          <w:b/>
          <w:bCs/>
          <w:color w:val="333333"/>
          <w:u w:val="single"/>
          <w:lang w:eastAsia="cs-CZ"/>
        </w:rPr>
      </w:pPr>
    </w:p>
    <w:p w:rsidR="00354E2F" w:rsidRPr="00354E2F" w:rsidRDefault="00354E2F" w:rsidP="00067BD7">
      <w:pPr>
        <w:spacing w:before="144" w:after="144" w:line="240" w:lineRule="auto"/>
        <w:jc w:val="both"/>
        <w:outlineLvl w:val="2"/>
        <w:rPr>
          <w:rFonts w:eastAsia="Times New Roman" w:cstheme="minorHAnsi"/>
          <w:b/>
          <w:bCs/>
          <w:color w:val="333333"/>
          <w:u w:val="single"/>
          <w:lang w:eastAsia="cs-CZ"/>
        </w:rPr>
      </w:pPr>
      <w:r w:rsidRPr="00354E2F">
        <w:rPr>
          <w:rFonts w:eastAsia="Times New Roman" w:cstheme="minorHAnsi"/>
          <w:b/>
          <w:bCs/>
          <w:color w:val="333333"/>
          <w:u w:val="single"/>
          <w:lang w:eastAsia="cs-CZ"/>
        </w:rPr>
        <w:t>Oprávněný žadatel pro opatření 4 musí:</w:t>
      </w:r>
    </w:p>
    <w:p w:rsidR="00354E2F" w:rsidRDefault="00354E2F" w:rsidP="00067BD7">
      <w:pPr>
        <w:pStyle w:val="Odstavecseseznamem"/>
        <w:numPr>
          <w:ilvl w:val="0"/>
          <w:numId w:val="24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354E2F">
        <w:rPr>
          <w:rFonts w:eastAsia="Times New Roman" w:cstheme="minorHAnsi"/>
          <w:bCs/>
          <w:color w:val="333333"/>
          <w:lang w:eastAsia="cs-CZ"/>
        </w:rPr>
        <w:t>mít trvalé bydliště v hl. m. Praze</w:t>
      </w:r>
    </w:p>
    <w:p w:rsidR="00340BFF" w:rsidRPr="00340BFF" w:rsidRDefault="00340BFF" w:rsidP="00067BD7">
      <w:pPr>
        <w:pStyle w:val="Odstavecseseznamem"/>
        <w:numPr>
          <w:ilvl w:val="0"/>
          <w:numId w:val="24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>
        <w:rPr>
          <w:rFonts w:eastAsia="Times New Roman" w:cstheme="minorHAnsi"/>
          <w:bCs/>
          <w:color w:val="333333"/>
          <w:lang w:eastAsia="cs-CZ"/>
        </w:rPr>
        <w:t>p</w:t>
      </w:r>
      <w:r w:rsidRPr="00996508">
        <w:rPr>
          <w:rFonts w:eastAsia="Times New Roman" w:cstheme="minorHAnsi"/>
          <w:bCs/>
          <w:color w:val="333333"/>
          <w:lang w:eastAsia="cs-CZ"/>
        </w:rPr>
        <w:t>řed</w:t>
      </w:r>
      <w:r>
        <w:rPr>
          <w:rFonts w:eastAsia="Times New Roman" w:cstheme="minorHAnsi"/>
          <w:bCs/>
          <w:color w:val="333333"/>
          <w:lang w:eastAsia="cs-CZ"/>
        </w:rPr>
        <w:t>ložit žádost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na předepsaném formuláři</w:t>
      </w:r>
      <w:r>
        <w:rPr>
          <w:rFonts w:eastAsia="Times New Roman" w:cstheme="minorHAnsi"/>
          <w:bCs/>
          <w:color w:val="333333"/>
          <w:lang w:eastAsia="cs-CZ"/>
        </w:rPr>
        <w:t xml:space="preserve"> včetně zdůvodnění</w:t>
      </w:r>
    </w:p>
    <w:p w:rsidR="00354E2F" w:rsidRDefault="00354E2F" w:rsidP="00067BD7">
      <w:pPr>
        <w:spacing w:before="144" w:after="144" w:line="240" w:lineRule="auto"/>
        <w:jc w:val="both"/>
        <w:outlineLvl w:val="2"/>
        <w:rPr>
          <w:rFonts w:eastAsia="Times New Roman" w:cstheme="minorHAnsi"/>
          <w:b/>
          <w:bCs/>
          <w:color w:val="333333"/>
          <w:u w:val="single"/>
          <w:lang w:eastAsia="cs-CZ"/>
        </w:rPr>
      </w:pPr>
    </w:p>
    <w:p w:rsidR="00340BFF" w:rsidRDefault="00340BFF" w:rsidP="00067BD7">
      <w:pPr>
        <w:spacing w:before="144" w:after="144" w:line="240" w:lineRule="auto"/>
        <w:jc w:val="both"/>
        <w:outlineLvl w:val="2"/>
        <w:rPr>
          <w:rFonts w:eastAsia="Times New Roman" w:cstheme="minorHAnsi"/>
          <w:b/>
          <w:bCs/>
          <w:color w:val="333333"/>
          <w:u w:val="single"/>
          <w:lang w:eastAsia="cs-CZ"/>
        </w:rPr>
      </w:pPr>
    </w:p>
    <w:p w:rsidR="00340BFF" w:rsidRDefault="00340BFF" w:rsidP="00067BD7">
      <w:pPr>
        <w:spacing w:before="144" w:after="144" w:line="240" w:lineRule="auto"/>
        <w:jc w:val="both"/>
        <w:outlineLvl w:val="2"/>
        <w:rPr>
          <w:rFonts w:eastAsia="Times New Roman" w:cstheme="minorHAnsi"/>
          <w:b/>
          <w:bCs/>
          <w:color w:val="333333"/>
          <w:u w:val="single"/>
          <w:lang w:eastAsia="cs-CZ"/>
        </w:rPr>
      </w:pPr>
      <w:r>
        <w:rPr>
          <w:rFonts w:eastAsia="Times New Roman" w:cstheme="minorHAnsi"/>
          <w:b/>
          <w:bCs/>
          <w:color w:val="333333"/>
          <w:u w:val="single"/>
          <w:lang w:eastAsia="cs-CZ"/>
        </w:rPr>
        <w:t>Termíny</w:t>
      </w:r>
      <w:r w:rsidR="0096466C">
        <w:rPr>
          <w:rFonts w:eastAsia="Times New Roman" w:cstheme="minorHAnsi"/>
          <w:b/>
          <w:bCs/>
          <w:color w:val="333333"/>
          <w:u w:val="single"/>
          <w:lang w:eastAsia="cs-CZ"/>
        </w:rPr>
        <w:t xml:space="preserve"> pro podání žádostí řediteli MŠ/ZŠ</w:t>
      </w:r>
      <w:r>
        <w:rPr>
          <w:rFonts w:eastAsia="Times New Roman" w:cstheme="minorHAnsi"/>
          <w:b/>
          <w:bCs/>
          <w:color w:val="333333"/>
          <w:u w:val="single"/>
          <w:lang w:eastAsia="cs-CZ"/>
        </w:rPr>
        <w:t>:</w:t>
      </w:r>
    </w:p>
    <w:p w:rsidR="00340BFF" w:rsidRDefault="00340BFF" w:rsidP="00067BD7">
      <w:p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340BFF">
        <w:rPr>
          <w:rFonts w:eastAsia="Times New Roman" w:cstheme="minorHAnsi"/>
          <w:bCs/>
          <w:color w:val="333333"/>
          <w:lang w:eastAsia="cs-CZ"/>
        </w:rPr>
        <w:t>Žádost</w:t>
      </w:r>
      <w:r>
        <w:rPr>
          <w:rFonts w:eastAsia="Times New Roman" w:cstheme="minorHAnsi"/>
          <w:bCs/>
          <w:color w:val="333333"/>
          <w:lang w:eastAsia="cs-CZ"/>
        </w:rPr>
        <w:t>i do konce roku 2022, tj. od října do prosince 2022, budou podávány ve dvou vlnách:</w:t>
      </w:r>
    </w:p>
    <w:p w:rsidR="00340BFF" w:rsidRPr="003525A5" w:rsidRDefault="00340BFF" w:rsidP="00067BD7">
      <w:pPr>
        <w:pStyle w:val="Odstavecseseznamem"/>
        <w:numPr>
          <w:ilvl w:val="0"/>
          <w:numId w:val="25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highlight w:val="yellow"/>
          <w:lang w:eastAsia="cs-CZ"/>
        </w:rPr>
      </w:pPr>
      <w:r w:rsidRPr="003525A5">
        <w:rPr>
          <w:rFonts w:eastAsia="Times New Roman" w:cstheme="minorHAnsi"/>
          <w:bCs/>
          <w:color w:val="333333"/>
          <w:highlight w:val="yellow"/>
          <w:lang w:eastAsia="cs-CZ"/>
        </w:rPr>
        <w:t xml:space="preserve">vlna do 30.09.2022 </w:t>
      </w:r>
    </w:p>
    <w:p w:rsidR="00340BFF" w:rsidRPr="003525A5" w:rsidRDefault="00340BFF" w:rsidP="00067BD7">
      <w:pPr>
        <w:pStyle w:val="Odstavecseseznamem"/>
        <w:numPr>
          <w:ilvl w:val="0"/>
          <w:numId w:val="25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highlight w:val="yellow"/>
          <w:lang w:eastAsia="cs-CZ"/>
        </w:rPr>
      </w:pPr>
      <w:r w:rsidRPr="003525A5">
        <w:rPr>
          <w:rFonts w:eastAsia="Times New Roman" w:cstheme="minorHAnsi"/>
          <w:bCs/>
          <w:color w:val="333333"/>
          <w:highlight w:val="yellow"/>
          <w:lang w:eastAsia="cs-CZ"/>
        </w:rPr>
        <w:t>vlna do 28.10.2022</w:t>
      </w:r>
    </w:p>
    <w:p w:rsidR="00340BFF" w:rsidRDefault="00340BFF" w:rsidP="00067BD7">
      <w:p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>
        <w:rPr>
          <w:rFonts w:eastAsia="Times New Roman" w:cstheme="minorHAnsi"/>
          <w:bCs/>
          <w:color w:val="333333"/>
          <w:lang w:eastAsia="cs-CZ"/>
        </w:rPr>
        <w:t>Žádosti pro zbytek školního roku 2022-2023, tj. od ledna do června 2023 budou podávány v jedné vlně:</w:t>
      </w:r>
    </w:p>
    <w:p w:rsidR="00340BFF" w:rsidRPr="003525A5" w:rsidRDefault="00340BFF" w:rsidP="00067BD7">
      <w:pPr>
        <w:pStyle w:val="Odstavecseseznamem"/>
        <w:numPr>
          <w:ilvl w:val="0"/>
          <w:numId w:val="26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highlight w:val="yellow"/>
          <w:lang w:eastAsia="cs-CZ"/>
        </w:rPr>
      </w:pPr>
      <w:r w:rsidRPr="003525A5">
        <w:rPr>
          <w:rFonts w:eastAsia="Times New Roman" w:cstheme="minorHAnsi"/>
          <w:bCs/>
          <w:color w:val="333333"/>
          <w:highlight w:val="yellow"/>
          <w:lang w:eastAsia="cs-CZ"/>
        </w:rPr>
        <w:t xml:space="preserve">vlna do </w:t>
      </w:r>
      <w:r w:rsidR="00FF24B6" w:rsidRPr="003525A5">
        <w:rPr>
          <w:rFonts w:eastAsia="Times New Roman" w:cstheme="minorHAnsi"/>
          <w:bCs/>
          <w:color w:val="333333"/>
          <w:highlight w:val="yellow"/>
          <w:lang w:eastAsia="cs-CZ"/>
        </w:rPr>
        <w:t>16</w:t>
      </w:r>
      <w:r w:rsidRPr="003525A5">
        <w:rPr>
          <w:rFonts w:eastAsia="Times New Roman" w:cstheme="minorHAnsi"/>
          <w:bCs/>
          <w:color w:val="333333"/>
          <w:highlight w:val="yellow"/>
          <w:lang w:eastAsia="cs-CZ"/>
        </w:rPr>
        <w:t>.</w:t>
      </w:r>
      <w:r w:rsidR="00FF24B6" w:rsidRPr="003525A5">
        <w:rPr>
          <w:rFonts w:eastAsia="Times New Roman" w:cstheme="minorHAnsi"/>
          <w:bCs/>
          <w:color w:val="333333"/>
          <w:highlight w:val="yellow"/>
          <w:lang w:eastAsia="cs-CZ"/>
        </w:rPr>
        <w:t>12</w:t>
      </w:r>
      <w:r w:rsidRPr="003525A5">
        <w:rPr>
          <w:rFonts w:eastAsia="Times New Roman" w:cstheme="minorHAnsi"/>
          <w:bCs/>
          <w:color w:val="333333"/>
          <w:highlight w:val="yellow"/>
          <w:lang w:eastAsia="cs-CZ"/>
        </w:rPr>
        <w:t>.20</w:t>
      </w:r>
      <w:r w:rsidR="00FF24B6" w:rsidRPr="003525A5">
        <w:rPr>
          <w:rFonts w:eastAsia="Times New Roman" w:cstheme="minorHAnsi"/>
          <w:bCs/>
          <w:color w:val="333333"/>
          <w:highlight w:val="yellow"/>
          <w:lang w:eastAsia="cs-CZ"/>
        </w:rPr>
        <w:t>22</w:t>
      </w:r>
    </w:p>
    <w:p w:rsidR="006239D4" w:rsidRDefault="006239D4" w:rsidP="00067BD7">
      <w:pPr>
        <w:spacing w:before="144" w:after="144" w:line="240" w:lineRule="auto"/>
        <w:jc w:val="both"/>
        <w:outlineLvl w:val="2"/>
        <w:rPr>
          <w:rFonts w:eastAsia="Times New Roman" w:cstheme="minorHAnsi"/>
          <w:b/>
          <w:bCs/>
          <w:color w:val="333333"/>
          <w:u w:val="single"/>
          <w:lang w:eastAsia="cs-CZ"/>
        </w:rPr>
      </w:pPr>
    </w:p>
    <w:p w:rsidR="00354E2F" w:rsidRPr="00354E2F" w:rsidRDefault="00354E2F" w:rsidP="00067BD7">
      <w:pPr>
        <w:spacing w:before="144" w:after="144" w:line="240" w:lineRule="auto"/>
        <w:jc w:val="both"/>
        <w:outlineLvl w:val="2"/>
        <w:rPr>
          <w:rFonts w:eastAsia="Times New Roman" w:cstheme="minorHAnsi"/>
          <w:b/>
          <w:bCs/>
          <w:color w:val="333333"/>
          <w:u w:val="single"/>
          <w:lang w:eastAsia="cs-CZ"/>
        </w:rPr>
      </w:pPr>
      <w:r w:rsidRPr="00354E2F">
        <w:rPr>
          <w:rFonts w:eastAsia="Times New Roman" w:cstheme="minorHAnsi"/>
          <w:b/>
          <w:bCs/>
          <w:color w:val="333333"/>
          <w:u w:val="single"/>
          <w:lang w:eastAsia="cs-CZ"/>
        </w:rPr>
        <w:t>Rozhodnutí:</w:t>
      </w:r>
    </w:p>
    <w:p w:rsidR="006239D4" w:rsidRDefault="00F42438" w:rsidP="00067BD7">
      <w:p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354E2F">
        <w:rPr>
          <w:rFonts w:eastAsia="Times New Roman" w:cstheme="minorHAnsi"/>
          <w:bCs/>
          <w:color w:val="333333"/>
          <w:lang w:eastAsia="cs-CZ"/>
        </w:rPr>
        <w:t>Ředitel školy/školského</w:t>
      </w:r>
      <w:r w:rsidR="00C03A9B" w:rsidRPr="00354E2F">
        <w:rPr>
          <w:rFonts w:eastAsia="Times New Roman" w:cstheme="minorHAnsi"/>
          <w:bCs/>
          <w:color w:val="333333"/>
          <w:lang w:eastAsia="cs-CZ"/>
        </w:rPr>
        <w:t xml:space="preserve"> zařízení </w:t>
      </w:r>
      <w:r w:rsidR="00106CB5" w:rsidRPr="00354E2F">
        <w:rPr>
          <w:rFonts w:eastAsia="Times New Roman" w:cstheme="minorHAnsi"/>
          <w:bCs/>
          <w:color w:val="333333"/>
          <w:lang w:eastAsia="cs-CZ"/>
        </w:rPr>
        <w:t xml:space="preserve">může </w:t>
      </w:r>
      <w:r w:rsidR="00C03A9B" w:rsidRPr="00354E2F">
        <w:rPr>
          <w:rFonts w:eastAsia="Times New Roman" w:cstheme="minorHAnsi"/>
          <w:bCs/>
          <w:color w:val="333333"/>
          <w:lang w:eastAsia="cs-CZ"/>
        </w:rPr>
        <w:t>rozhodn</w:t>
      </w:r>
      <w:r w:rsidR="00106CB5" w:rsidRPr="00354E2F">
        <w:rPr>
          <w:rFonts w:eastAsia="Times New Roman" w:cstheme="minorHAnsi"/>
          <w:bCs/>
          <w:color w:val="333333"/>
          <w:lang w:eastAsia="cs-CZ"/>
        </w:rPr>
        <w:t>out</w:t>
      </w:r>
      <w:r w:rsidR="00C03A9B" w:rsidRPr="00354E2F">
        <w:rPr>
          <w:rFonts w:eastAsia="Times New Roman" w:cstheme="minorHAnsi"/>
          <w:bCs/>
          <w:color w:val="333333"/>
          <w:lang w:eastAsia="cs-CZ"/>
        </w:rPr>
        <w:t xml:space="preserve"> </w:t>
      </w:r>
      <w:r w:rsidRPr="00354E2F">
        <w:rPr>
          <w:rFonts w:eastAsia="Times New Roman" w:cstheme="minorHAnsi"/>
          <w:bCs/>
          <w:color w:val="333333"/>
          <w:lang w:eastAsia="cs-CZ"/>
        </w:rPr>
        <w:t>o prominutí úplat</w:t>
      </w:r>
      <w:r w:rsidR="00C03A9B" w:rsidRPr="00354E2F">
        <w:rPr>
          <w:rFonts w:eastAsia="Times New Roman" w:cstheme="minorHAnsi"/>
          <w:bCs/>
          <w:color w:val="333333"/>
          <w:lang w:eastAsia="cs-CZ"/>
        </w:rPr>
        <w:t>/</w:t>
      </w:r>
      <w:r w:rsidRPr="00354E2F">
        <w:rPr>
          <w:rFonts w:eastAsia="Times New Roman" w:cstheme="minorHAnsi"/>
          <w:bCs/>
          <w:color w:val="333333"/>
          <w:lang w:eastAsia="cs-CZ"/>
        </w:rPr>
        <w:t>y dle § 123 odst. 4 zákona č. 561/2004 Sb.</w:t>
      </w:r>
      <w:r w:rsidR="00DD691F" w:rsidRPr="00354E2F">
        <w:rPr>
          <w:rFonts w:eastAsia="Times New Roman" w:cstheme="minorHAnsi"/>
          <w:bCs/>
          <w:color w:val="333333"/>
          <w:lang w:eastAsia="cs-CZ"/>
        </w:rPr>
        <w:t>,</w:t>
      </w:r>
      <w:r w:rsidRPr="00354E2F">
        <w:rPr>
          <w:rFonts w:eastAsia="Times New Roman" w:cstheme="minorHAnsi"/>
          <w:bCs/>
          <w:color w:val="333333"/>
          <w:lang w:eastAsia="cs-CZ"/>
        </w:rPr>
        <w:t xml:space="preserve"> </w:t>
      </w:r>
      <w:r w:rsidR="00DD691F" w:rsidRPr="00354E2F">
        <w:rPr>
          <w:rFonts w:eastAsia="Times New Roman" w:cstheme="minorHAnsi"/>
          <w:bCs/>
          <w:color w:val="333333"/>
          <w:lang w:eastAsia="cs-CZ"/>
        </w:rPr>
        <w:t>o předškolním, základním, středním, vyšším odborném a jiném vzdělávání (školský zákon)</w:t>
      </w:r>
      <w:r w:rsidRPr="00354E2F">
        <w:rPr>
          <w:rFonts w:eastAsia="Times New Roman" w:cstheme="minorHAnsi"/>
          <w:bCs/>
          <w:color w:val="333333"/>
          <w:lang w:eastAsia="cs-CZ"/>
        </w:rPr>
        <w:t>, ve znění pozdějších předpisů na základě předložené žádosti s čestným prohlášením</w:t>
      </w:r>
      <w:r w:rsidR="006239D4">
        <w:rPr>
          <w:rFonts w:eastAsia="Times New Roman" w:cstheme="minorHAnsi"/>
          <w:bCs/>
          <w:color w:val="333333"/>
          <w:lang w:eastAsia="cs-CZ"/>
        </w:rPr>
        <w:t>.</w:t>
      </w:r>
    </w:p>
    <w:p w:rsidR="006239D4" w:rsidRDefault="00BE0A00" w:rsidP="00067BD7">
      <w:p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354E2F">
        <w:rPr>
          <w:rFonts w:eastAsia="Times New Roman" w:cstheme="minorHAnsi"/>
          <w:bCs/>
          <w:color w:val="333333"/>
          <w:lang w:eastAsia="cs-CZ"/>
        </w:rPr>
        <w:t>O rozhodnutí, zda bylo žádosti vyhověno</w:t>
      </w:r>
      <w:r w:rsidR="007C0134" w:rsidRPr="00354E2F">
        <w:rPr>
          <w:rFonts w:eastAsia="Times New Roman" w:cstheme="minorHAnsi"/>
          <w:bCs/>
          <w:color w:val="333333"/>
          <w:lang w:eastAsia="cs-CZ"/>
        </w:rPr>
        <w:t>,</w:t>
      </w:r>
      <w:r w:rsidRPr="00354E2F">
        <w:rPr>
          <w:rFonts w:eastAsia="Times New Roman" w:cstheme="minorHAnsi"/>
          <w:bCs/>
          <w:color w:val="333333"/>
          <w:lang w:eastAsia="cs-CZ"/>
        </w:rPr>
        <w:t xml:space="preserve"> nebo nevyhověno</w:t>
      </w:r>
      <w:r w:rsidR="007C0134" w:rsidRPr="00354E2F">
        <w:rPr>
          <w:rFonts w:eastAsia="Times New Roman" w:cstheme="minorHAnsi"/>
          <w:bCs/>
          <w:color w:val="333333"/>
          <w:lang w:eastAsia="cs-CZ"/>
        </w:rPr>
        <w:t>,</w:t>
      </w:r>
      <w:r w:rsidRPr="00354E2F">
        <w:rPr>
          <w:rFonts w:eastAsia="Times New Roman" w:cstheme="minorHAnsi"/>
          <w:bCs/>
          <w:color w:val="333333"/>
          <w:lang w:eastAsia="cs-CZ"/>
        </w:rPr>
        <w:t xml:space="preserve"> v </w:t>
      </w:r>
      <w:r w:rsidR="004D753B" w:rsidRPr="00354E2F">
        <w:rPr>
          <w:rFonts w:eastAsia="Times New Roman" w:cstheme="minorHAnsi"/>
          <w:bCs/>
          <w:color w:val="333333"/>
          <w:lang w:eastAsia="cs-CZ"/>
        </w:rPr>
        <w:t xml:space="preserve">přiměřené lhůtě </w:t>
      </w:r>
      <w:r w:rsidRPr="00354E2F">
        <w:rPr>
          <w:rFonts w:eastAsia="Times New Roman" w:cstheme="minorHAnsi"/>
          <w:bCs/>
          <w:color w:val="333333"/>
          <w:lang w:eastAsia="cs-CZ"/>
        </w:rPr>
        <w:t xml:space="preserve">vyrozumí </w:t>
      </w:r>
      <w:r w:rsidR="00C03A9B" w:rsidRPr="00354E2F">
        <w:rPr>
          <w:rFonts w:eastAsia="Times New Roman" w:cstheme="minorHAnsi"/>
          <w:bCs/>
          <w:color w:val="333333"/>
          <w:lang w:eastAsia="cs-CZ"/>
        </w:rPr>
        <w:t>žadatele</w:t>
      </w:r>
      <w:r w:rsidRPr="00354E2F">
        <w:rPr>
          <w:rFonts w:eastAsia="Times New Roman" w:cstheme="minorHAnsi"/>
          <w:bCs/>
          <w:color w:val="333333"/>
          <w:lang w:eastAsia="cs-CZ"/>
        </w:rPr>
        <w:t xml:space="preserve">. </w:t>
      </w:r>
    </w:p>
    <w:p w:rsidR="0077226B" w:rsidRDefault="00BE0A00" w:rsidP="00067BD7">
      <w:p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354E2F">
        <w:rPr>
          <w:rFonts w:eastAsia="Times New Roman" w:cstheme="minorHAnsi"/>
          <w:bCs/>
          <w:color w:val="333333"/>
          <w:lang w:eastAsia="cs-CZ"/>
        </w:rPr>
        <w:t>V případě, že žádosti bylo vyhověno, ředitel školy uvede</w:t>
      </w:r>
      <w:r w:rsidR="007C0134" w:rsidRPr="00354E2F">
        <w:rPr>
          <w:rFonts w:eastAsia="Times New Roman" w:cstheme="minorHAnsi"/>
          <w:bCs/>
          <w:color w:val="333333"/>
          <w:lang w:eastAsia="cs-CZ"/>
        </w:rPr>
        <w:t>,</w:t>
      </w:r>
      <w:r w:rsidR="0061535F" w:rsidRPr="00354E2F">
        <w:rPr>
          <w:rFonts w:eastAsia="Times New Roman" w:cstheme="minorHAnsi"/>
          <w:bCs/>
          <w:color w:val="333333"/>
          <w:lang w:eastAsia="cs-CZ"/>
        </w:rPr>
        <w:t xml:space="preserve"> </w:t>
      </w:r>
      <w:r w:rsidRPr="00354E2F">
        <w:rPr>
          <w:rFonts w:eastAsia="Times New Roman" w:cstheme="minorHAnsi"/>
          <w:bCs/>
          <w:color w:val="333333"/>
          <w:lang w:eastAsia="cs-CZ"/>
        </w:rPr>
        <w:t xml:space="preserve">od jaké doby je konkrétní úplata </w:t>
      </w:r>
      <w:r w:rsidR="00D502C1" w:rsidRPr="00354E2F">
        <w:rPr>
          <w:rFonts w:eastAsia="Times New Roman" w:cstheme="minorHAnsi"/>
          <w:bCs/>
          <w:color w:val="333333"/>
          <w:lang w:eastAsia="cs-CZ"/>
        </w:rPr>
        <w:t>prominuta</w:t>
      </w:r>
      <w:r w:rsidRPr="00354E2F">
        <w:rPr>
          <w:rFonts w:eastAsia="Times New Roman" w:cstheme="minorHAnsi"/>
          <w:bCs/>
          <w:color w:val="333333"/>
          <w:lang w:eastAsia="cs-CZ"/>
        </w:rPr>
        <w:t>.</w:t>
      </w:r>
    </w:p>
    <w:p w:rsidR="00340BFF" w:rsidRDefault="00340BFF" w:rsidP="00067BD7">
      <w:p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>
        <w:rPr>
          <w:rFonts w:eastAsia="Times New Roman" w:cstheme="minorHAnsi"/>
          <w:bCs/>
          <w:color w:val="333333"/>
          <w:lang w:eastAsia="cs-CZ"/>
        </w:rPr>
        <w:t>Zpětné prominutí úplaty předcházející datum rozhodnutí</w:t>
      </w:r>
      <w:r w:rsidR="006239D4">
        <w:rPr>
          <w:rFonts w:eastAsia="Times New Roman" w:cstheme="minorHAnsi"/>
          <w:bCs/>
          <w:color w:val="333333"/>
          <w:lang w:eastAsia="cs-CZ"/>
        </w:rPr>
        <w:t xml:space="preserve"> o prominutí úplaty</w:t>
      </w:r>
      <w:r>
        <w:rPr>
          <w:rFonts w:eastAsia="Times New Roman" w:cstheme="minorHAnsi"/>
          <w:bCs/>
          <w:color w:val="333333"/>
          <w:lang w:eastAsia="cs-CZ"/>
        </w:rPr>
        <w:t xml:space="preserve"> není možné. </w:t>
      </w:r>
    </w:p>
    <w:p w:rsidR="0077226B" w:rsidRDefault="006239D4" w:rsidP="00067BD7">
      <w:pPr>
        <w:spacing w:before="144" w:after="144" w:line="240" w:lineRule="auto"/>
        <w:jc w:val="both"/>
        <w:outlineLvl w:val="2"/>
      </w:pPr>
      <w:r>
        <w:t xml:space="preserve">Vyhovění žádosti není nárokové a vůči nevyhovění se nelze odvolat. </w:t>
      </w:r>
    </w:p>
    <w:p w:rsidR="00067BD7" w:rsidRDefault="00067BD7" w:rsidP="00067BD7">
      <w:p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</w:p>
    <w:p w:rsidR="00067BD7" w:rsidRPr="00067BD7" w:rsidRDefault="00067BD7" w:rsidP="00067BD7">
      <w:pPr>
        <w:spacing w:before="144" w:after="144" w:line="240" w:lineRule="auto"/>
        <w:jc w:val="both"/>
        <w:outlineLvl w:val="2"/>
        <w:rPr>
          <w:rFonts w:eastAsia="Times New Roman" w:cstheme="minorHAnsi"/>
          <w:b/>
          <w:bCs/>
          <w:color w:val="333333"/>
          <w:u w:val="single"/>
          <w:lang w:eastAsia="cs-CZ"/>
        </w:rPr>
      </w:pPr>
      <w:r w:rsidRPr="00067BD7">
        <w:rPr>
          <w:rFonts w:eastAsia="Times New Roman" w:cstheme="minorHAnsi"/>
          <w:b/>
          <w:bCs/>
          <w:color w:val="333333"/>
          <w:u w:val="single"/>
          <w:lang w:eastAsia="cs-CZ"/>
        </w:rPr>
        <w:t>Předkládání žádosti o příspěvek zřizovatel</w:t>
      </w:r>
      <w:r w:rsidR="00470247">
        <w:rPr>
          <w:rFonts w:eastAsia="Times New Roman" w:cstheme="minorHAnsi"/>
          <w:b/>
          <w:bCs/>
          <w:color w:val="333333"/>
          <w:u w:val="single"/>
          <w:lang w:eastAsia="cs-CZ"/>
        </w:rPr>
        <w:t>i</w:t>
      </w:r>
      <w:r w:rsidRPr="00067BD7">
        <w:rPr>
          <w:rFonts w:eastAsia="Times New Roman" w:cstheme="minorHAnsi"/>
          <w:b/>
          <w:bCs/>
          <w:color w:val="333333"/>
          <w:u w:val="single"/>
          <w:lang w:eastAsia="cs-CZ"/>
        </w:rPr>
        <w:t>:</w:t>
      </w:r>
    </w:p>
    <w:p w:rsidR="00067BD7" w:rsidRDefault="00067BD7" w:rsidP="00067BD7">
      <w:pPr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 xml:space="preserve">Příspěvky, které </w:t>
      </w:r>
      <w:r>
        <w:rPr>
          <w:rFonts w:eastAsia="Times New Roman" w:cstheme="minorHAnsi"/>
          <w:bCs/>
          <w:color w:val="333333"/>
          <w:lang w:eastAsia="cs-CZ"/>
        </w:rPr>
        <w:t>příspěvková organizace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obdrží v</w:t>
      </w:r>
      <w:r>
        <w:rPr>
          <w:rFonts w:eastAsia="Times New Roman" w:cstheme="minorHAnsi"/>
          <w:bCs/>
          <w:color w:val="333333"/>
          <w:lang w:eastAsia="cs-CZ"/>
        </w:rPr>
        <w:t xml:space="preserve"> tomto 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kalendářním roce, jsou určené pouze pro tento rok – </w:t>
      </w:r>
      <w:r w:rsidRPr="00B76BF0">
        <w:rPr>
          <w:rFonts w:eastAsia="Times New Roman" w:cstheme="minorHAnsi"/>
          <w:b/>
          <w:bCs/>
          <w:color w:val="333333"/>
          <w:lang w:eastAsia="cs-CZ"/>
        </w:rPr>
        <w:t>nevyčerpané se vracejí zpět do rozpočtu zřizovatele a od nového roku lze žádat znovu</w:t>
      </w:r>
      <w:r w:rsidR="003525A5">
        <w:rPr>
          <w:rFonts w:eastAsia="Times New Roman" w:cstheme="minorHAnsi"/>
          <w:b/>
          <w:bCs/>
          <w:color w:val="333333"/>
          <w:lang w:eastAsia="cs-CZ"/>
        </w:rPr>
        <w:t>.</w:t>
      </w:r>
      <w:r>
        <w:rPr>
          <w:rFonts w:eastAsia="Times New Roman" w:cstheme="minorHAnsi"/>
          <w:bCs/>
          <w:color w:val="333333"/>
          <w:lang w:eastAsia="cs-CZ"/>
        </w:rPr>
        <w:t xml:space="preserve"> </w:t>
      </w:r>
    </w:p>
    <w:p w:rsidR="00FF24B6" w:rsidRDefault="00FF24B6" w:rsidP="00067BD7">
      <w:pPr>
        <w:spacing w:after="0" w:line="240" w:lineRule="auto"/>
        <w:jc w:val="both"/>
        <w:outlineLvl w:val="2"/>
        <w:rPr>
          <w:rFonts w:eastAsia="Times New Roman" w:cstheme="minorHAnsi"/>
          <w:bCs/>
          <w:strike/>
          <w:color w:val="333333"/>
          <w:highlight w:val="yellow"/>
          <w:lang w:eastAsia="cs-CZ"/>
        </w:rPr>
      </w:pPr>
    </w:p>
    <w:p w:rsidR="00067BD7" w:rsidRPr="00996508" w:rsidRDefault="00067BD7" w:rsidP="00067BD7">
      <w:pPr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Vyúčtování/přehledová zpráva</w:t>
      </w:r>
      <w:r>
        <w:rPr>
          <w:rFonts w:eastAsia="Times New Roman" w:cstheme="minorHAnsi"/>
          <w:bCs/>
          <w:color w:val="333333"/>
          <w:lang w:eastAsia="cs-CZ"/>
        </w:rPr>
        <w:t xml:space="preserve"> zřizovateli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se provede vždy na konci školního roku.</w:t>
      </w:r>
    </w:p>
    <w:p w:rsidR="00067BD7" w:rsidRPr="00996508" w:rsidRDefault="00067BD7" w:rsidP="00067BD7">
      <w:pPr>
        <w:spacing w:after="0" w:line="240" w:lineRule="auto"/>
        <w:rPr>
          <w:rFonts w:eastAsia="Times New Roman" w:cstheme="minorHAnsi"/>
          <w:color w:val="333333"/>
          <w:lang w:eastAsia="cs-CZ"/>
        </w:rPr>
      </w:pPr>
    </w:p>
    <w:p w:rsidR="00067BD7" w:rsidRPr="00996508" w:rsidRDefault="0096466C" w:rsidP="0096466C">
      <w:pPr>
        <w:pStyle w:val="Odstavecseseznamem"/>
        <w:numPr>
          <w:ilvl w:val="0"/>
          <w:numId w:val="27"/>
        </w:numPr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>
        <w:rPr>
          <w:rFonts w:eastAsia="Times New Roman" w:cstheme="minorHAnsi"/>
          <w:bCs/>
          <w:color w:val="333333"/>
          <w:lang w:eastAsia="cs-CZ"/>
        </w:rPr>
        <w:t>ž</w:t>
      </w:r>
      <w:r w:rsidR="00067BD7" w:rsidRPr="00996508">
        <w:rPr>
          <w:rFonts w:eastAsia="Times New Roman" w:cstheme="minorHAnsi"/>
          <w:bCs/>
          <w:color w:val="333333"/>
          <w:lang w:eastAsia="cs-CZ"/>
        </w:rPr>
        <w:t>ádosti</w:t>
      </w:r>
      <w:r w:rsidR="00067BD7">
        <w:rPr>
          <w:rFonts w:eastAsia="Times New Roman" w:cstheme="minorHAnsi"/>
          <w:bCs/>
          <w:color w:val="333333"/>
          <w:lang w:eastAsia="cs-CZ"/>
        </w:rPr>
        <w:t xml:space="preserve"> o příspěvek zřizovateli</w:t>
      </w:r>
      <w:r w:rsidR="00067BD7" w:rsidRPr="00996508">
        <w:rPr>
          <w:rFonts w:eastAsia="Times New Roman" w:cstheme="minorHAnsi"/>
          <w:bCs/>
          <w:color w:val="333333"/>
          <w:lang w:eastAsia="cs-CZ"/>
        </w:rPr>
        <w:t xml:space="preserve"> se předkládají na předepsaném formuláři</w:t>
      </w:r>
    </w:p>
    <w:p w:rsidR="00067BD7" w:rsidRPr="00996508" w:rsidRDefault="0096466C" w:rsidP="0096466C">
      <w:pPr>
        <w:pStyle w:val="Odstavecseseznamem"/>
        <w:numPr>
          <w:ilvl w:val="0"/>
          <w:numId w:val="27"/>
        </w:numPr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>
        <w:rPr>
          <w:rFonts w:eastAsia="Times New Roman" w:cstheme="minorHAnsi"/>
          <w:bCs/>
          <w:color w:val="333333"/>
          <w:lang w:eastAsia="cs-CZ"/>
        </w:rPr>
        <w:t>p</w:t>
      </w:r>
      <w:r w:rsidR="00067BD7" w:rsidRPr="00996508">
        <w:rPr>
          <w:rFonts w:eastAsia="Times New Roman" w:cstheme="minorHAnsi"/>
          <w:bCs/>
          <w:color w:val="333333"/>
          <w:lang w:eastAsia="cs-CZ"/>
        </w:rPr>
        <w:t xml:space="preserve">ožadavek </w:t>
      </w:r>
      <w:r w:rsidR="00067BD7">
        <w:rPr>
          <w:rFonts w:eastAsia="Times New Roman" w:cstheme="minorHAnsi"/>
          <w:bCs/>
          <w:color w:val="333333"/>
          <w:lang w:eastAsia="cs-CZ"/>
        </w:rPr>
        <w:t>o</w:t>
      </w:r>
      <w:r w:rsidR="00067BD7" w:rsidRPr="00996508">
        <w:rPr>
          <w:rFonts w:eastAsia="Times New Roman" w:cstheme="minorHAnsi"/>
          <w:bCs/>
          <w:color w:val="333333"/>
          <w:lang w:eastAsia="cs-CZ"/>
        </w:rPr>
        <w:t xml:space="preserve"> příspěvek příspěvkové organizace musí vycházet z doručených prohlášení zákonných zástupců dětí/žáků či žáků samotných nebo z kvalifikovaného předpokladu na příslušné časové období a musí odpovídat standardní finanční náročnosti na zajištění příslušných úhrad</w:t>
      </w:r>
    </w:p>
    <w:p w:rsidR="00067BD7" w:rsidRPr="0096466C" w:rsidRDefault="0096466C" w:rsidP="0096466C">
      <w:pPr>
        <w:pStyle w:val="Odstavecseseznamem"/>
        <w:numPr>
          <w:ilvl w:val="0"/>
          <w:numId w:val="27"/>
        </w:numPr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>
        <w:rPr>
          <w:rFonts w:eastAsia="Times New Roman" w:cstheme="minorHAnsi"/>
          <w:bCs/>
          <w:color w:val="333333"/>
          <w:lang w:eastAsia="cs-CZ"/>
        </w:rPr>
        <w:t>ž</w:t>
      </w:r>
      <w:r w:rsidR="00067BD7" w:rsidRPr="00996508">
        <w:rPr>
          <w:rFonts w:eastAsia="Times New Roman" w:cstheme="minorHAnsi"/>
          <w:bCs/>
          <w:color w:val="333333"/>
          <w:lang w:eastAsia="cs-CZ"/>
        </w:rPr>
        <w:t xml:space="preserve">ádosti je možné předkládat nejpozději </w:t>
      </w:r>
      <w:r w:rsidR="00067BD7">
        <w:rPr>
          <w:rFonts w:eastAsia="Times New Roman" w:cstheme="minorHAnsi"/>
          <w:bCs/>
          <w:color w:val="333333"/>
          <w:lang w:eastAsia="cs-CZ"/>
        </w:rPr>
        <w:t xml:space="preserve">do </w:t>
      </w:r>
      <w:r>
        <w:rPr>
          <w:rFonts w:eastAsia="Times New Roman" w:cstheme="minorHAnsi"/>
          <w:bCs/>
          <w:color w:val="333333"/>
          <w:lang w:eastAsia="cs-CZ"/>
        </w:rPr>
        <w:t>0</w:t>
      </w:r>
      <w:r w:rsidR="00067BD7">
        <w:rPr>
          <w:rFonts w:eastAsia="Times New Roman" w:cstheme="minorHAnsi"/>
          <w:bCs/>
          <w:color w:val="333333"/>
          <w:lang w:eastAsia="cs-CZ"/>
        </w:rPr>
        <w:t>1</w:t>
      </w:r>
      <w:r w:rsidR="00067BD7" w:rsidRPr="00996508">
        <w:rPr>
          <w:rFonts w:eastAsia="Times New Roman" w:cstheme="minorHAnsi"/>
          <w:bCs/>
          <w:color w:val="333333"/>
          <w:lang w:eastAsia="cs-CZ"/>
        </w:rPr>
        <w:t>.11.</w:t>
      </w:r>
      <w:r>
        <w:rPr>
          <w:rFonts w:eastAsia="Times New Roman" w:cstheme="minorHAnsi"/>
          <w:bCs/>
          <w:color w:val="333333"/>
          <w:lang w:eastAsia="cs-CZ"/>
        </w:rPr>
        <w:t>2022</w:t>
      </w:r>
    </w:p>
    <w:p w:rsidR="00067BD7" w:rsidRDefault="0096466C" w:rsidP="0096466C">
      <w:pPr>
        <w:pStyle w:val="Odstavecseseznamem"/>
        <w:numPr>
          <w:ilvl w:val="0"/>
          <w:numId w:val="27"/>
        </w:numPr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>
        <w:rPr>
          <w:rFonts w:eastAsia="Times New Roman" w:cstheme="minorHAnsi"/>
          <w:bCs/>
          <w:color w:val="333333"/>
          <w:lang w:eastAsia="cs-CZ"/>
        </w:rPr>
        <w:t>z</w:t>
      </w:r>
      <w:r w:rsidR="00067BD7">
        <w:rPr>
          <w:rFonts w:eastAsia="Times New Roman" w:cstheme="minorHAnsi"/>
          <w:bCs/>
          <w:color w:val="333333"/>
          <w:lang w:eastAsia="cs-CZ"/>
        </w:rPr>
        <w:t xml:space="preserve">řizovatel </w:t>
      </w:r>
      <w:r w:rsidR="00067BD7" w:rsidRPr="00996508">
        <w:rPr>
          <w:rFonts w:eastAsia="Times New Roman" w:cstheme="minorHAnsi"/>
          <w:bCs/>
          <w:color w:val="333333"/>
          <w:lang w:eastAsia="cs-CZ"/>
        </w:rPr>
        <w:t>provede obsahové hodnocení žádosti</w:t>
      </w:r>
      <w:r>
        <w:rPr>
          <w:rFonts w:eastAsia="Times New Roman" w:cstheme="minorHAnsi"/>
          <w:bCs/>
          <w:color w:val="333333"/>
          <w:lang w:eastAsia="cs-CZ"/>
        </w:rPr>
        <w:t xml:space="preserve"> a poskytne mateřské nebo základní škole příslušný příspěvek  </w:t>
      </w:r>
    </w:p>
    <w:p w:rsidR="0096466C" w:rsidRPr="00996508" w:rsidRDefault="0096466C" w:rsidP="0096466C">
      <w:pPr>
        <w:pStyle w:val="Odstavecseseznamem"/>
        <w:numPr>
          <w:ilvl w:val="0"/>
          <w:numId w:val="27"/>
        </w:numPr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>
        <w:rPr>
          <w:rFonts w:eastAsia="Times New Roman" w:cstheme="minorHAnsi"/>
          <w:bCs/>
          <w:color w:val="333333"/>
          <w:lang w:eastAsia="cs-CZ"/>
        </w:rPr>
        <w:t>finanční prostředky budou označeny pod ÚZ 138</w:t>
      </w:r>
    </w:p>
    <w:p w:rsidR="00067BD7" w:rsidRPr="00996508" w:rsidRDefault="00067BD7" w:rsidP="00067BD7">
      <w:pPr>
        <w:spacing w:after="120" w:line="240" w:lineRule="auto"/>
        <w:rPr>
          <w:rFonts w:eastAsia="Times New Roman" w:cstheme="minorHAnsi"/>
          <w:color w:val="333333"/>
          <w:lang w:eastAsia="cs-CZ"/>
        </w:rPr>
      </w:pPr>
    </w:p>
    <w:p w:rsidR="00235731" w:rsidRDefault="00235731" w:rsidP="00511FD8">
      <w:pPr>
        <w:jc w:val="both"/>
        <w:rPr>
          <w:color w:val="1F497D"/>
        </w:rPr>
      </w:pPr>
    </w:p>
    <w:p w:rsidR="00067BD7" w:rsidRPr="00354E2F" w:rsidRDefault="00067BD7" w:rsidP="00067BD7">
      <w:p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</w:p>
    <w:p w:rsidR="0061345B" w:rsidRPr="00996508" w:rsidRDefault="0061345B" w:rsidP="00067BD7">
      <w:pPr>
        <w:spacing w:after="120" w:line="240" w:lineRule="auto"/>
        <w:jc w:val="both"/>
        <w:rPr>
          <w:rFonts w:eastAsia="Times New Roman" w:cstheme="minorHAnsi"/>
          <w:color w:val="333333"/>
          <w:lang w:eastAsia="cs-CZ"/>
        </w:rPr>
      </w:pPr>
    </w:p>
    <w:sectPr w:rsidR="0061345B" w:rsidRPr="00996508" w:rsidSect="00BB767C">
      <w:headerReference w:type="default" r:id="rId8"/>
      <w:pgSz w:w="11906" w:h="16838"/>
      <w:pgMar w:top="198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F8A" w:rsidRDefault="00996F8A" w:rsidP="009A79E9">
      <w:pPr>
        <w:spacing w:after="0" w:line="240" w:lineRule="auto"/>
      </w:pPr>
      <w:r>
        <w:separator/>
      </w:r>
    </w:p>
  </w:endnote>
  <w:endnote w:type="continuationSeparator" w:id="0">
    <w:p w:rsidR="00996F8A" w:rsidRDefault="00996F8A" w:rsidP="009A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F8A" w:rsidRDefault="00996F8A" w:rsidP="009A79E9">
      <w:pPr>
        <w:spacing w:after="0" w:line="240" w:lineRule="auto"/>
      </w:pPr>
      <w:r>
        <w:separator/>
      </w:r>
    </w:p>
  </w:footnote>
  <w:footnote w:type="continuationSeparator" w:id="0">
    <w:p w:rsidR="00996F8A" w:rsidRDefault="00996F8A" w:rsidP="009A7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67C" w:rsidRPr="00067BD7" w:rsidRDefault="00067BD7" w:rsidP="00067BD7">
    <w:pPr>
      <w:pStyle w:val="Zhlav"/>
    </w:pPr>
    <w:r w:rsidRPr="005229E7">
      <w:rPr>
        <w:noProof/>
        <w:lang w:eastAsia="cs-CZ"/>
      </w:rPr>
      <w:drawing>
        <wp:inline distT="0" distB="0" distL="0" distR="0" wp14:anchorId="3D8BE40D" wp14:editId="3AB8ADF9">
          <wp:extent cx="2447925" cy="685800"/>
          <wp:effectExtent l="0" t="0" r="0" b="0"/>
          <wp:docPr id="1" name="obrázek 1" descr="logo%20bar%20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bar%20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D43"/>
    <w:multiLevelType w:val="hybridMultilevel"/>
    <w:tmpl w:val="1402EFF2"/>
    <w:lvl w:ilvl="0" w:tplc="81FAB8CC">
      <w:start w:val="9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8A6CA1"/>
    <w:multiLevelType w:val="hybridMultilevel"/>
    <w:tmpl w:val="CA385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EB4"/>
    <w:multiLevelType w:val="hybridMultilevel"/>
    <w:tmpl w:val="D99015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71F67"/>
    <w:multiLevelType w:val="hybridMultilevel"/>
    <w:tmpl w:val="990A7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B7DF8"/>
    <w:multiLevelType w:val="hybridMultilevel"/>
    <w:tmpl w:val="A740E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37111"/>
    <w:multiLevelType w:val="hybridMultilevel"/>
    <w:tmpl w:val="E24E5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17BB5"/>
    <w:multiLevelType w:val="hybridMultilevel"/>
    <w:tmpl w:val="8280CF80"/>
    <w:lvl w:ilvl="0" w:tplc="57ACF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E65AC"/>
    <w:multiLevelType w:val="hybridMultilevel"/>
    <w:tmpl w:val="EA3EE8D4"/>
    <w:lvl w:ilvl="0" w:tplc="C2DAB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752A30"/>
    <w:multiLevelType w:val="hybridMultilevel"/>
    <w:tmpl w:val="6E8EC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822EC"/>
    <w:multiLevelType w:val="hybridMultilevel"/>
    <w:tmpl w:val="A9E09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C01D8"/>
    <w:multiLevelType w:val="hybridMultilevel"/>
    <w:tmpl w:val="CEDA3F56"/>
    <w:lvl w:ilvl="0" w:tplc="15BC48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66DE8"/>
    <w:multiLevelType w:val="hybridMultilevel"/>
    <w:tmpl w:val="590ED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B44B4"/>
    <w:multiLevelType w:val="hybridMultilevel"/>
    <w:tmpl w:val="4754B51A"/>
    <w:lvl w:ilvl="0" w:tplc="76587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48267F"/>
    <w:multiLevelType w:val="hybridMultilevel"/>
    <w:tmpl w:val="8280CF80"/>
    <w:lvl w:ilvl="0" w:tplc="57ACF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14633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C25EB"/>
    <w:multiLevelType w:val="hybridMultilevel"/>
    <w:tmpl w:val="76F4FB5A"/>
    <w:lvl w:ilvl="0" w:tplc="B4521F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441A7"/>
    <w:multiLevelType w:val="hybridMultilevel"/>
    <w:tmpl w:val="F0E87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10362"/>
    <w:multiLevelType w:val="multilevel"/>
    <w:tmpl w:val="C9961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3EE5EC0"/>
    <w:multiLevelType w:val="hybridMultilevel"/>
    <w:tmpl w:val="7F767766"/>
    <w:lvl w:ilvl="0" w:tplc="DCC61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7154A"/>
    <w:multiLevelType w:val="hybridMultilevel"/>
    <w:tmpl w:val="B672A11A"/>
    <w:lvl w:ilvl="0" w:tplc="DCC61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41977"/>
    <w:multiLevelType w:val="hybridMultilevel"/>
    <w:tmpl w:val="F86AA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61E54"/>
    <w:multiLevelType w:val="hybridMultilevel"/>
    <w:tmpl w:val="4A7A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E6E2B"/>
    <w:multiLevelType w:val="hybridMultilevel"/>
    <w:tmpl w:val="8514B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F242C"/>
    <w:multiLevelType w:val="hybridMultilevel"/>
    <w:tmpl w:val="CBC85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75E94"/>
    <w:multiLevelType w:val="hybridMultilevel"/>
    <w:tmpl w:val="885EF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73BAB"/>
    <w:multiLevelType w:val="hybridMultilevel"/>
    <w:tmpl w:val="9ABA54E6"/>
    <w:lvl w:ilvl="0" w:tplc="DCC61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988867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170822"/>
    <w:multiLevelType w:val="hybridMultilevel"/>
    <w:tmpl w:val="8C0AB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25"/>
  </w:num>
  <w:num w:numId="5">
    <w:abstractNumId w:val="12"/>
  </w:num>
  <w:num w:numId="6">
    <w:abstractNumId w:val="24"/>
  </w:num>
  <w:num w:numId="7">
    <w:abstractNumId w:val="7"/>
  </w:num>
  <w:num w:numId="8">
    <w:abstractNumId w:val="3"/>
  </w:num>
  <w:num w:numId="9">
    <w:abstractNumId w:val="14"/>
  </w:num>
  <w:num w:numId="10">
    <w:abstractNumId w:val="17"/>
  </w:num>
  <w:num w:numId="11">
    <w:abstractNumId w:val="20"/>
  </w:num>
  <w:num w:numId="12">
    <w:abstractNumId w:val="18"/>
  </w:num>
  <w:num w:numId="13">
    <w:abstractNumId w:val="19"/>
  </w:num>
  <w:num w:numId="14">
    <w:abstractNumId w:val="15"/>
  </w:num>
  <w:num w:numId="15">
    <w:abstractNumId w:val="10"/>
  </w:num>
  <w:num w:numId="16">
    <w:abstractNumId w:val="0"/>
  </w:num>
  <w:num w:numId="17">
    <w:abstractNumId w:val="13"/>
  </w:num>
  <w:num w:numId="18">
    <w:abstractNumId w:val="21"/>
  </w:num>
  <w:num w:numId="19">
    <w:abstractNumId w:val="9"/>
  </w:num>
  <w:num w:numId="20">
    <w:abstractNumId w:val="6"/>
  </w:num>
  <w:num w:numId="21">
    <w:abstractNumId w:val="16"/>
  </w:num>
  <w:num w:numId="22">
    <w:abstractNumId w:val="8"/>
  </w:num>
  <w:num w:numId="23">
    <w:abstractNumId w:val="22"/>
  </w:num>
  <w:num w:numId="24">
    <w:abstractNumId w:val="5"/>
  </w:num>
  <w:num w:numId="25">
    <w:abstractNumId w:val="11"/>
  </w:num>
  <w:num w:numId="26">
    <w:abstractNumId w:val="2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20F"/>
    <w:rsid w:val="000225B3"/>
    <w:rsid w:val="0003212A"/>
    <w:rsid w:val="000406AC"/>
    <w:rsid w:val="0004529C"/>
    <w:rsid w:val="00067BD7"/>
    <w:rsid w:val="00067F92"/>
    <w:rsid w:val="000733F9"/>
    <w:rsid w:val="00076374"/>
    <w:rsid w:val="000830C9"/>
    <w:rsid w:val="00084CB8"/>
    <w:rsid w:val="000B3288"/>
    <w:rsid w:val="000B3AFA"/>
    <w:rsid w:val="000F36E0"/>
    <w:rsid w:val="00106CB5"/>
    <w:rsid w:val="001106A2"/>
    <w:rsid w:val="00125450"/>
    <w:rsid w:val="001266DF"/>
    <w:rsid w:val="00133C89"/>
    <w:rsid w:val="0014604C"/>
    <w:rsid w:val="00176665"/>
    <w:rsid w:val="00177C52"/>
    <w:rsid w:val="00185533"/>
    <w:rsid w:val="00186FC6"/>
    <w:rsid w:val="00192F29"/>
    <w:rsid w:val="001A2BF3"/>
    <w:rsid w:val="001A31BA"/>
    <w:rsid w:val="001A7134"/>
    <w:rsid w:val="001C514C"/>
    <w:rsid w:val="001D3E60"/>
    <w:rsid w:val="001E6D1A"/>
    <w:rsid w:val="001F7CE8"/>
    <w:rsid w:val="00235731"/>
    <w:rsid w:val="00240C1D"/>
    <w:rsid w:val="00242BA7"/>
    <w:rsid w:val="00251837"/>
    <w:rsid w:val="00262154"/>
    <w:rsid w:val="00264B96"/>
    <w:rsid w:val="00275AA2"/>
    <w:rsid w:val="0027622C"/>
    <w:rsid w:val="00280259"/>
    <w:rsid w:val="0028613F"/>
    <w:rsid w:val="002918E1"/>
    <w:rsid w:val="002B7B1A"/>
    <w:rsid w:val="002C575B"/>
    <w:rsid w:val="002E6468"/>
    <w:rsid w:val="002F5E5F"/>
    <w:rsid w:val="002F6047"/>
    <w:rsid w:val="002F7DD2"/>
    <w:rsid w:val="0030589F"/>
    <w:rsid w:val="003063E7"/>
    <w:rsid w:val="00332B59"/>
    <w:rsid w:val="00340BFF"/>
    <w:rsid w:val="00340DBF"/>
    <w:rsid w:val="00345D38"/>
    <w:rsid w:val="00351FB2"/>
    <w:rsid w:val="003525A5"/>
    <w:rsid w:val="00354E2F"/>
    <w:rsid w:val="0036424F"/>
    <w:rsid w:val="003724E9"/>
    <w:rsid w:val="00375C96"/>
    <w:rsid w:val="003838C0"/>
    <w:rsid w:val="00385C25"/>
    <w:rsid w:val="003917E5"/>
    <w:rsid w:val="00397846"/>
    <w:rsid w:val="003A00ED"/>
    <w:rsid w:val="003C7303"/>
    <w:rsid w:val="003D7EFF"/>
    <w:rsid w:val="003F2D88"/>
    <w:rsid w:val="003F3CCA"/>
    <w:rsid w:val="003F735E"/>
    <w:rsid w:val="00404CBC"/>
    <w:rsid w:val="004060E4"/>
    <w:rsid w:val="00410F46"/>
    <w:rsid w:val="00416AF5"/>
    <w:rsid w:val="00426025"/>
    <w:rsid w:val="0042687D"/>
    <w:rsid w:val="004357F8"/>
    <w:rsid w:val="004406A8"/>
    <w:rsid w:val="00443EF4"/>
    <w:rsid w:val="00445F50"/>
    <w:rsid w:val="004512AD"/>
    <w:rsid w:val="00455DED"/>
    <w:rsid w:val="00470247"/>
    <w:rsid w:val="004806C6"/>
    <w:rsid w:val="004A09CC"/>
    <w:rsid w:val="004B561F"/>
    <w:rsid w:val="004C12F1"/>
    <w:rsid w:val="004D3D8B"/>
    <w:rsid w:val="004D753B"/>
    <w:rsid w:val="004E2E74"/>
    <w:rsid w:val="0050533B"/>
    <w:rsid w:val="00507DBB"/>
    <w:rsid w:val="00511FD8"/>
    <w:rsid w:val="005237C6"/>
    <w:rsid w:val="0052669C"/>
    <w:rsid w:val="00526AC0"/>
    <w:rsid w:val="005709EC"/>
    <w:rsid w:val="005775E3"/>
    <w:rsid w:val="00590A12"/>
    <w:rsid w:val="00592D38"/>
    <w:rsid w:val="005C0F2F"/>
    <w:rsid w:val="005C6920"/>
    <w:rsid w:val="005E5383"/>
    <w:rsid w:val="005F0545"/>
    <w:rsid w:val="005F378D"/>
    <w:rsid w:val="006063F9"/>
    <w:rsid w:val="00610A36"/>
    <w:rsid w:val="00610A3F"/>
    <w:rsid w:val="0061345B"/>
    <w:rsid w:val="0061535F"/>
    <w:rsid w:val="006213B5"/>
    <w:rsid w:val="006239D4"/>
    <w:rsid w:val="00631FDB"/>
    <w:rsid w:val="00640CC8"/>
    <w:rsid w:val="00642602"/>
    <w:rsid w:val="00654874"/>
    <w:rsid w:val="0066056E"/>
    <w:rsid w:val="00660EE8"/>
    <w:rsid w:val="006631AF"/>
    <w:rsid w:val="00664D1C"/>
    <w:rsid w:val="006903DC"/>
    <w:rsid w:val="00695480"/>
    <w:rsid w:val="006A6857"/>
    <w:rsid w:val="006C0DC9"/>
    <w:rsid w:val="006C57AA"/>
    <w:rsid w:val="006E18D7"/>
    <w:rsid w:val="00703342"/>
    <w:rsid w:val="00704BB1"/>
    <w:rsid w:val="00711174"/>
    <w:rsid w:val="00721561"/>
    <w:rsid w:val="00722819"/>
    <w:rsid w:val="0072647C"/>
    <w:rsid w:val="00727333"/>
    <w:rsid w:val="00744D79"/>
    <w:rsid w:val="00746835"/>
    <w:rsid w:val="007472E5"/>
    <w:rsid w:val="0077226B"/>
    <w:rsid w:val="00780C51"/>
    <w:rsid w:val="007C0134"/>
    <w:rsid w:val="007C0C77"/>
    <w:rsid w:val="007D2ED6"/>
    <w:rsid w:val="007D6935"/>
    <w:rsid w:val="007F6789"/>
    <w:rsid w:val="008005F8"/>
    <w:rsid w:val="00827BE4"/>
    <w:rsid w:val="00832DBA"/>
    <w:rsid w:val="00861CF7"/>
    <w:rsid w:val="0086247C"/>
    <w:rsid w:val="00863AE4"/>
    <w:rsid w:val="00864165"/>
    <w:rsid w:val="0086624C"/>
    <w:rsid w:val="00866A31"/>
    <w:rsid w:val="00881DE5"/>
    <w:rsid w:val="0088284C"/>
    <w:rsid w:val="008962FF"/>
    <w:rsid w:val="0089720F"/>
    <w:rsid w:val="008A4160"/>
    <w:rsid w:val="008C439D"/>
    <w:rsid w:val="008C79AE"/>
    <w:rsid w:val="008E3C5B"/>
    <w:rsid w:val="008E79A9"/>
    <w:rsid w:val="008F3D35"/>
    <w:rsid w:val="009027B7"/>
    <w:rsid w:val="009054AD"/>
    <w:rsid w:val="00911352"/>
    <w:rsid w:val="009120B6"/>
    <w:rsid w:val="00913D1E"/>
    <w:rsid w:val="00932354"/>
    <w:rsid w:val="00943E7A"/>
    <w:rsid w:val="00945F6A"/>
    <w:rsid w:val="00953C65"/>
    <w:rsid w:val="0096466C"/>
    <w:rsid w:val="00996508"/>
    <w:rsid w:val="00996F8A"/>
    <w:rsid w:val="009A1E28"/>
    <w:rsid w:val="009A4B90"/>
    <w:rsid w:val="009A79E9"/>
    <w:rsid w:val="009D3078"/>
    <w:rsid w:val="009E0607"/>
    <w:rsid w:val="009E19DA"/>
    <w:rsid w:val="009E6FB9"/>
    <w:rsid w:val="00A05950"/>
    <w:rsid w:val="00A14D83"/>
    <w:rsid w:val="00A57E3D"/>
    <w:rsid w:val="00A63C3A"/>
    <w:rsid w:val="00A755C1"/>
    <w:rsid w:val="00A9126D"/>
    <w:rsid w:val="00A93F8E"/>
    <w:rsid w:val="00AA6592"/>
    <w:rsid w:val="00AB5F93"/>
    <w:rsid w:val="00AC04FF"/>
    <w:rsid w:val="00AC609D"/>
    <w:rsid w:val="00AC68C9"/>
    <w:rsid w:val="00AD0081"/>
    <w:rsid w:val="00AE03DE"/>
    <w:rsid w:val="00AE25DB"/>
    <w:rsid w:val="00AE7499"/>
    <w:rsid w:val="00B5753D"/>
    <w:rsid w:val="00B61F55"/>
    <w:rsid w:val="00B744D6"/>
    <w:rsid w:val="00B76BF0"/>
    <w:rsid w:val="00BA3408"/>
    <w:rsid w:val="00BB767C"/>
    <w:rsid w:val="00BC2F28"/>
    <w:rsid w:val="00BC4A19"/>
    <w:rsid w:val="00BE0A00"/>
    <w:rsid w:val="00BE57F4"/>
    <w:rsid w:val="00C03A9B"/>
    <w:rsid w:val="00C25121"/>
    <w:rsid w:val="00C56EA3"/>
    <w:rsid w:val="00C61450"/>
    <w:rsid w:val="00C66FE8"/>
    <w:rsid w:val="00C86860"/>
    <w:rsid w:val="00CA2B2C"/>
    <w:rsid w:val="00CB1C28"/>
    <w:rsid w:val="00CD33C5"/>
    <w:rsid w:val="00CE6E24"/>
    <w:rsid w:val="00D03116"/>
    <w:rsid w:val="00D17834"/>
    <w:rsid w:val="00D26D26"/>
    <w:rsid w:val="00D324AF"/>
    <w:rsid w:val="00D4217C"/>
    <w:rsid w:val="00D445EF"/>
    <w:rsid w:val="00D502C1"/>
    <w:rsid w:val="00D630BE"/>
    <w:rsid w:val="00D86268"/>
    <w:rsid w:val="00DA6C4A"/>
    <w:rsid w:val="00DB01F7"/>
    <w:rsid w:val="00DB3697"/>
    <w:rsid w:val="00DB5B4F"/>
    <w:rsid w:val="00DB6C06"/>
    <w:rsid w:val="00DD691F"/>
    <w:rsid w:val="00DE0E41"/>
    <w:rsid w:val="00DE3332"/>
    <w:rsid w:val="00DE7069"/>
    <w:rsid w:val="00DF1808"/>
    <w:rsid w:val="00DF2F33"/>
    <w:rsid w:val="00E01C0F"/>
    <w:rsid w:val="00E116F2"/>
    <w:rsid w:val="00E15DEC"/>
    <w:rsid w:val="00E207BB"/>
    <w:rsid w:val="00E223A4"/>
    <w:rsid w:val="00E44E70"/>
    <w:rsid w:val="00E47AF2"/>
    <w:rsid w:val="00E550BB"/>
    <w:rsid w:val="00E62058"/>
    <w:rsid w:val="00E6708F"/>
    <w:rsid w:val="00E73383"/>
    <w:rsid w:val="00E741A3"/>
    <w:rsid w:val="00E80DD8"/>
    <w:rsid w:val="00E83E4D"/>
    <w:rsid w:val="00E87C75"/>
    <w:rsid w:val="00E90B9B"/>
    <w:rsid w:val="00EA5CA8"/>
    <w:rsid w:val="00EB4F82"/>
    <w:rsid w:val="00EC092A"/>
    <w:rsid w:val="00EE057A"/>
    <w:rsid w:val="00EE185C"/>
    <w:rsid w:val="00F048C8"/>
    <w:rsid w:val="00F04F45"/>
    <w:rsid w:val="00F124B8"/>
    <w:rsid w:val="00F20E95"/>
    <w:rsid w:val="00F32C64"/>
    <w:rsid w:val="00F3382A"/>
    <w:rsid w:val="00F40323"/>
    <w:rsid w:val="00F42438"/>
    <w:rsid w:val="00F46C4F"/>
    <w:rsid w:val="00F710DF"/>
    <w:rsid w:val="00F95797"/>
    <w:rsid w:val="00FA4829"/>
    <w:rsid w:val="00FB4A48"/>
    <w:rsid w:val="00FD463A"/>
    <w:rsid w:val="00F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5EB655-53A1-4C8E-8D9E-A067B334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0F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324AF"/>
    <w:rPr>
      <w:b/>
      <w:bCs/>
    </w:rPr>
  </w:style>
  <w:style w:type="paragraph" w:styleId="Odstavecseseznamem">
    <w:name w:val="List Paragraph"/>
    <w:basedOn w:val="Normln"/>
    <w:uiPriority w:val="34"/>
    <w:qFormat/>
    <w:rsid w:val="00E01C0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A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9E9"/>
  </w:style>
  <w:style w:type="paragraph" w:styleId="Zpat">
    <w:name w:val="footer"/>
    <w:basedOn w:val="Normln"/>
    <w:link w:val="ZpatChar"/>
    <w:uiPriority w:val="99"/>
    <w:unhideWhenUsed/>
    <w:rsid w:val="009A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9E9"/>
  </w:style>
  <w:style w:type="paragraph" w:styleId="Textbubliny">
    <w:name w:val="Balloon Text"/>
    <w:basedOn w:val="Normln"/>
    <w:link w:val="TextbublinyChar"/>
    <w:uiPriority w:val="99"/>
    <w:semiHidden/>
    <w:unhideWhenUsed/>
    <w:rsid w:val="001D3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E6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4529C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10A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10A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5C0F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3A00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009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E12E4-EE44-49D3-B089-926B3EE9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Gucká Pavlína (MHMP, SML)</dc:creator>
  <cp:keywords/>
  <dc:description/>
  <cp:lastModifiedBy>Ševčík Martin Mgr. Bc.</cp:lastModifiedBy>
  <cp:revision>2</cp:revision>
  <cp:lastPrinted>2022-09-22T04:42:00Z</cp:lastPrinted>
  <dcterms:created xsi:type="dcterms:W3CDTF">2022-09-22T04:43:00Z</dcterms:created>
  <dcterms:modified xsi:type="dcterms:W3CDTF">2022-09-22T04:43:00Z</dcterms:modified>
</cp:coreProperties>
</file>